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5C" w:rsidRDefault="00BB0F5C" w:rsidP="0098459D">
      <w:pPr>
        <w:spacing w:line="660" w:lineRule="exact"/>
        <w:jc w:val="center"/>
        <w:rPr>
          <w:rFonts w:ascii="方正小标宋简体" w:eastAsia="方正小标宋简体" w:hAnsi="宋体"/>
          <w:sz w:val="44"/>
          <w:szCs w:val="44"/>
        </w:rPr>
      </w:pPr>
    </w:p>
    <w:p w:rsidR="00BB0F5C" w:rsidRPr="00FF5180" w:rsidRDefault="00BB0F5C" w:rsidP="0098459D">
      <w:pPr>
        <w:spacing w:line="660" w:lineRule="exact"/>
        <w:jc w:val="center"/>
        <w:rPr>
          <w:rFonts w:ascii="宋体"/>
          <w:sz w:val="44"/>
          <w:szCs w:val="44"/>
        </w:rPr>
      </w:pPr>
      <w:r w:rsidRPr="00FF5180">
        <w:rPr>
          <w:rFonts w:ascii="宋体" w:hAnsi="宋体" w:hint="eastAsia"/>
          <w:sz w:val="44"/>
          <w:szCs w:val="44"/>
        </w:rPr>
        <w:t>关于印发《南京市“绿色图章”管理制度</w:t>
      </w:r>
    </w:p>
    <w:p w:rsidR="00BB0F5C" w:rsidRPr="00FF5180" w:rsidRDefault="00BB0F5C" w:rsidP="00FF5180">
      <w:pPr>
        <w:spacing w:line="500" w:lineRule="exact"/>
        <w:jc w:val="center"/>
        <w:rPr>
          <w:rFonts w:ascii="宋体"/>
          <w:sz w:val="44"/>
          <w:szCs w:val="44"/>
        </w:rPr>
      </w:pPr>
      <w:r w:rsidRPr="00FF5180">
        <w:rPr>
          <w:rFonts w:ascii="宋体" w:hAnsi="宋体" w:hint="eastAsia"/>
          <w:sz w:val="44"/>
          <w:szCs w:val="44"/>
        </w:rPr>
        <w:t>实施细则》的通知</w:t>
      </w:r>
    </w:p>
    <w:p w:rsidR="00BB0F5C" w:rsidRPr="001210CA" w:rsidRDefault="00BB0F5C" w:rsidP="00FF5180">
      <w:pPr>
        <w:spacing w:line="500" w:lineRule="exact"/>
        <w:jc w:val="center"/>
        <w:rPr>
          <w:rFonts w:eastAsia="楷体_GB2312"/>
          <w:color w:val="333333"/>
          <w:sz w:val="32"/>
          <w:szCs w:val="32"/>
          <w:shd w:val="clear" w:color="auto" w:fill="FFFFFF"/>
        </w:rPr>
      </w:pPr>
      <w:r w:rsidRPr="001210CA">
        <w:rPr>
          <w:rFonts w:eastAsia="楷体_GB2312" w:hint="eastAsia"/>
          <w:color w:val="333333"/>
          <w:sz w:val="32"/>
          <w:szCs w:val="32"/>
          <w:shd w:val="clear" w:color="auto" w:fill="FFFFFF"/>
        </w:rPr>
        <w:t>宁园规〔</w:t>
      </w:r>
      <w:r w:rsidRPr="001210CA">
        <w:rPr>
          <w:rFonts w:eastAsia="楷体_GB2312"/>
          <w:color w:val="333333"/>
          <w:sz w:val="32"/>
          <w:szCs w:val="32"/>
          <w:shd w:val="clear" w:color="auto" w:fill="FFFFFF"/>
        </w:rPr>
        <w:t>2024</w:t>
      </w:r>
      <w:r w:rsidRPr="001210CA">
        <w:rPr>
          <w:rFonts w:eastAsia="楷体_GB2312" w:hint="eastAsia"/>
          <w:color w:val="333333"/>
          <w:sz w:val="32"/>
          <w:szCs w:val="32"/>
          <w:shd w:val="clear" w:color="auto" w:fill="FFFFFF"/>
        </w:rPr>
        <w:t>〕</w:t>
      </w:r>
      <w:r w:rsidRPr="001210CA">
        <w:rPr>
          <w:rFonts w:eastAsia="楷体_GB2312"/>
          <w:color w:val="333333"/>
          <w:sz w:val="32"/>
          <w:szCs w:val="32"/>
          <w:shd w:val="clear" w:color="auto" w:fill="FFFFFF"/>
        </w:rPr>
        <w:t>1</w:t>
      </w:r>
      <w:r w:rsidRPr="001210CA">
        <w:rPr>
          <w:rFonts w:eastAsia="楷体_GB2312" w:hint="eastAsia"/>
          <w:color w:val="333333"/>
          <w:sz w:val="32"/>
          <w:szCs w:val="32"/>
          <w:shd w:val="clear" w:color="auto" w:fill="FFFFFF"/>
        </w:rPr>
        <w:t>号</w:t>
      </w:r>
    </w:p>
    <w:p w:rsidR="00BB0F5C" w:rsidRPr="00741580" w:rsidRDefault="00BB0F5C" w:rsidP="00741580">
      <w:pPr>
        <w:spacing w:line="590" w:lineRule="exact"/>
        <w:rPr>
          <w:rFonts w:eastAsia="方正仿宋_GBK"/>
          <w:sz w:val="32"/>
          <w:szCs w:val="32"/>
        </w:rPr>
      </w:pPr>
    </w:p>
    <w:p w:rsidR="00BB0F5C" w:rsidRPr="001210CA" w:rsidRDefault="00BB0F5C" w:rsidP="008326FE">
      <w:pPr>
        <w:spacing w:line="580" w:lineRule="exact"/>
        <w:rPr>
          <w:rFonts w:ascii="仿宋_GB2312" w:eastAsia="仿宋_GB2312"/>
          <w:sz w:val="32"/>
          <w:szCs w:val="32"/>
        </w:rPr>
      </w:pPr>
      <w:r w:rsidRPr="001210CA">
        <w:rPr>
          <w:rFonts w:ascii="仿宋_GB2312" w:eastAsia="仿宋_GB2312" w:hint="eastAsia"/>
          <w:sz w:val="32"/>
          <w:szCs w:val="32"/>
        </w:rPr>
        <w:t>各有关单位：</w:t>
      </w:r>
    </w:p>
    <w:p w:rsidR="00BB0F5C" w:rsidRPr="001210CA" w:rsidRDefault="00BB0F5C" w:rsidP="008326FE">
      <w:pPr>
        <w:spacing w:line="580" w:lineRule="exact"/>
        <w:ind w:firstLineChars="200" w:firstLine="640"/>
        <w:rPr>
          <w:rFonts w:ascii="仿宋_GB2312" w:eastAsia="仿宋_GB2312"/>
          <w:sz w:val="32"/>
          <w:szCs w:val="32"/>
        </w:rPr>
      </w:pPr>
      <w:r w:rsidRPr="001210CA">
        <w:rPr>
          <w:rFonts w:ascii="仿宋_GB2312" w:eastAsia="仿宋_GB2312" w:hint="eastAsia"/>
          <w:sz w:val="32"/>
          <w:szCs w:val="32"/>
        </w:rPr>
        <w:t>为贯彻落实《南京市“绿色图章”管理制度实施办法》，规范“绿色图章”管理工作，根据《南京市城市绿化条例》等法律法规要求，结合实际工作，我局对原《南京市“绿色图章”管理制度实施细则（试行）》进行了修订，现将修订后的《南京市“绿色图章”管理制度实施细则》印发给你们，请认真遵照执行。尚未完成竣工验收的项目自</w:t>
      </w:r>
      <w:r w:rsidRPr="001210CA">
        <w:rPr>
          <w:rFonts w:ascii="仿宋_GB2312" w:eastAsia="仿宋_GB2312"/>
          <w:sz w:val="32"/>
          <w:szCs w:val="32"/>
        </w:rPr>
        <w:t>2025</w:t>
      </w:r>
      <w:r w:rsidRPr="001210CA">
        <w:rPr>
          <w:rFonts w:ascii="仿宋_GB2312" w:eastAsia="仿宋_GB2312" w:hint="eastAsia"/>
          <w:sz w:val="32"/>
          <w:szCs w:val="32"/>
        </w:rPr>
        <w:t>年</w:t>
      </w:r>
      <w:r w:rsidRPr="001210CA">
        <w:rPr>
          <w:rFonts w:ascii="仿宋_GB2312" w:eastAsia="仿宋_GB2312"/>
          <w:sz w:val="32"/>
          <w:szCs w:val="32"/>
        </w:rPr>
        <w:t>2</w:t>
      </w:r>
      <w:r w:rsidRPr="001210CA">
        <w:rPr>
          <w:rFonts w:ascii="仿宋_GB2312" w:eastAsia="仿宋_GB2312" w:hint="eastAsia"/>
          <w:sz w:val="32"/>
          <w:szCs w:val="32"/>
        </w:rPr>
        <w:t>月</w:t>
      </w:r>
      <w:r w:rsidRPr="001210CA">
        <w:rPr>
          <w:rFonts w:ascii="仿宋_GB2312" w:eastAsia="仿宋_GB2312"/>
          <w:sz w:val="32"/>
          <w:szCs w:val="32"/>
        </w:rPr>
        <w:t>1</w:t>
      </w:r>
      <w:r w:rsidRPr="001210CA">
        <w:rPr>
          <w:rFonts w:ascii="仿宋_GB2312" w:eastAsia="仿宋_GB2312" w:hint="eastAsia"/>
          <w:sz w:val="32"/>
          <w:szCs w:val="32"/>
        </w:rPr>
        <w:t>日起按照本规定执行。</w:t>
      </w:r>
    </w:p>
    <w:p w:rsidR="00BB0F5C" w:rsidRPr="001210CA" w:rsidRDefault="00BB0F5C" w:rsidP="008326FE">
      <w:pPr>
        <w:spacing w:line="580" w:lineRule="exact"/>
        <w:rPr>
          <w:rFonts w:ascii="仿宋_GB2312" w:eastAsia="仿宋_GB2312"/>
          <w:sz w:val="32"/>
          <w:szCs w:val="32"/>
        </w:rPr>
      </w:pPr>
    </w:p>
    <w:p w:rsidR="00BB0F5C" w:rsidRPr="001210CA" w:rsidRDefault="00BB0F5C" w:rsidP="008326FE">
      <w:pPr>
        <w:spacing w:line="580" w:lineRule="exact"/>
        <w:rPr>
          <w:rFonts w:ascii="仿宋_GB2312" w:eastAsia="仿宋_GB2312"/>
          <w:sz w:val="32"/>
          <w:szCs w:val="32"/>
        </w:rPr>
      </w:pPr>
    </w:p>
    <w:p w:rsidR="00BB0F5C" w:rsidRPr="001210CA" w:rsidRDefault="00BB0F5C" w:rsidP="008326FE">
      <w:pPr>
        <w:spacing w:line="580" w:lineRule="exact"/>
        <w:ind w:firstLineChars="1500" w:firstLine="4800"/>
        <w:rPr>
          <w:rFonts w:ascii="仿宋_GB2312" w:eastAsia="仿宋_GB2312"/>
          <w:sz w:val="32"/>
          <w:szCs w:val="32"/>
        </w:rPr>
      </w:pPr>
      <w:r w:rsidRPr="001210CA">
        <w:rPr>
          <w:rFonts w:ascii="仿宋_GB2312" w:eastAsia="仿宋_GB2312"/>
          <w:sz w:val="32"/>
          <w:szCs w:val="32"/>
        </w:rPr>
        <w:t xml:space="preserve">    </w:t>
      </w:r>
      <w:r w:rsidRPr="001210CA">
        <w:rPr>
          <w:rFonts w:ascii="仿宋_GB2312" w:eastAsia="仿宋_GB2312" w:hint="eastAsia"/>
          <w:sz w:val="32"/>
          <w:szCs w:val="32"/>
        </w:rPr>
        <w:t>南京市绿化园林局</w:t>
      </w:r>
    </w:p>
    <w:p w:rsidR="00BB0F5C" w:rsidRDefault="00BB0F5C" w:rsidP="00040F60">
      <w:pPr>
        <w:spacing w:line="580" w:lineRule="exact"/>
        <w:ind w:firstLineChars="1700" w:firstLine="5440"/>
        <w:rPr>
          <w:rFonts w:ascii="仿宋_GB2312" w:eastAsia="仿宋_GB2312"/>
          <w:sz w:val="32"/>
          <w:szCs w:val="32"/>
        </w:rPr>
      </w:pPr>
      <w:smartTag w:uri="urn:schemas-microsoft-com:office:smarttags" w:element="chsdate">
        <w:smartTagPr>
          <w:attr w:name="IsROCDate" w:val="False"/>
          <w:attr w:name="IsLunarDate" w:val="False"/>
          <w:attr w:name="Day" w:val="13"/>
          <w:attr w:name="Month" w:val="12"/>
          <w:attr w:name="Year" w:val="2024"/>
        </w:smartTagPr>
        <w:r w:rsidRPr="001210CA">
          <w:rPr>
            <w:rFonts w:ascii="仿宋_GB2312" w:eastAsia="仿宋_GB2312"/>
            <w:sz w:val="32"/>
            <w:szCs w:val="32"/>
          </w:rPr>
          <w:t>2024</w:t>
        </w:r>
        <w:r w:rsidRPr="001210CA">
          <w:rPr>
            <w:rFonts w:ascii="仿宋_GB2312" w:eastAsia="仿宋_GB2312" w:hint="eastAsia"/>
            <w:sz w:val="32"/>
            <w:szCs w:val="32"/>
          </w:rPr>
          <w:t>年</w:t>
        </w:r>
        <w:r w:rsidRPr="001210CA">
          <w:rPr>
            <w:rFonts w:ascii="仿宋_GB2312" w:eastAsia="仿宋_GB2312"/>
            <w:sz w:val="32"/>
            <w:szCs w:val="32"/>
          </w:rPr>
          <w:t>12</w:t>
        </w:r>
        <w:r w:rsidRPr="001210CA">
          <w:rPr>
            <w:rFonts w:ascii="仿宋_GB2312" w:eastAsia="仿宋_GB2312" w:hint="eastAsia"/>
            <w:sz w:val="32"/>
            <w:szCs w:val="32"/>
          </w:rPr>
          <w:t>月</w:t>
        </w:r>
        <w:r w:rsidRPr="001210CA">
          <w:rPr>
            <w:rFonts w:ascii="仿宋_GB2312" w:eastAsia="仿宋_GB2312"/>
            <w:sz w:val="32"/>
            <w:szCs w:val="32"/>
          </w:rPr>
          <w:t>13</w:t>
        </w:r>
        <w:r w:rsidRPr="001210CA">
          <w:rPr>
            <w:rFonts w:ascii="仿宋_GB2312" w:eastAsia="仿宋_GB2312" w:hint="eastAsia"/>
            <w:sz w:val="32"/>
            <w:szCs w:val="32"/>
          </w:rPr>
          <w:t>日</w:t>
        </w:r>
      </w:smartTag>
    </w:p>
    <w:p w:rsidR="00BB0F5C" w:rsidRPr="00741580" w:rsidRDefault="00BB0F5C" w:rsidP="00040F60">
      <w:pPr>
        <w:spacing w:line="580" w:lineRule="exact"/>
        <w:ind w:firstLineChars="1700" w:firstLine="5440"/>
        <w:rPr>
          <w:rFonts w:eastAsia="方正仿宋_GBK"/>
          <w:sz w:val="32"/>
          <w:szCs w:val="32"/>
        </w:rPr>
      </w:pPr>
    </w:p>
    <w:p w:rsidR="00BB0F5C" w:rsidRPr="001210CA" w:rsidRDefault="00BB0F5C" w:rsidP="0098459D">
      <w:pPr>
        <w:widowControl/>
        <w:snapToGrid w:val="0"/>
        <w:spacing w:line="660" w:lineRule="exact"/>
        <w:jc w:val="center"/>
        <w:textAlignment w:val="baseline"/>
        <w:rPr>
          <w:rFonts w:ascii="宋体" w:cs="宋体"/>
          <w:bCs/>
          <w:kern w:val="0"/>
          <w:sz w:val="36"/>
          <w:szCs w:val="36"/>
        </w:rPr>
      </w:pPr>
      <w:r w:rsidRPr="001210CA">
        <w:rPr>
          <w:rFonts w:ascii="宋体" w:hAnsi="宋体" w:cs="宋体" w:hint="eastAsia"/>
          <w:bCs/>
          <w:kern w:val="0"/>
          <w:sz w:val="36"/>
          <w:szCs w:val="36"/>
        </w:rPr>
        <w:t>南京市“绿色图章”管理制度实施细则</w:t>
      </w:r>
    </w:p>
    <w:p w:rsidR="00BB0F5C" w:rsidRPr="00965216" w:rsidRDefault="00BB0F5C" w:rsidP="0098459D">
      <w:pPr>
        <w:spacing w:line="580" w:lineRule="exact"/>
        <w:jc w:val="center"/>
        <w:rPr>
          <w:rFonts w:ascii="方正小标宋简体" w:eastAsia="方正小标宋简体"/>
          <w:sz w:val="44"/>
          <w:szCs w:val="44"/>
        </w:rPr>
      </w:pPr>
    </w:p>
    <w:p w:rsidR="00BB0F5C" w:rsidRPr="0098459D" w:rsidRDefault="00BB0F5C" w:rsidP="00FA43D4">
      <w:pPr>
        <w:spacing w:line="600" w:lineRule="exact"/>
        <w:ind w:firstLineChars="200" w:firstLine="643"/>
        <w:jc w:val="left"/>
        <w:rPr>
          <w:rFonts w:eastAsia="方正仿宋_GBK"/>
          <w:sz w:val="32"/>
          <w:szCs w:val="32"/>
        </w:rPr>
      </w:pPr>
      <w:r w:rsidRPr="001210CA">
        <w:rPr>
          <w:rFonts w:ascii="黑体" w:eastAsia="黑体" w:hAnsi="黑体" w:hint="eastAsia"/>
          <w:b/>
          <w:sz w:val="32"/>
          <w:szCs w:val="32"/>
        </w:rPr>
        <w:t>第一条</w:t>
      </w:r>
      <w:r w:rsidRPr="0098459D">
        <w:rPr>
          <w:rFonts w:eastAsia="方正仿宋_GBK"/>
          <w:sz w:val="32"/>
          <w:szCs w:val="32"/>
        </w:rPr>
        <w:t xml:space="preserve">  </w:t>
      </w:r>
      <w:r w:rsidRPr="00934D1B">
        <w:rPr>
          <w:rFonts w:ascii="仿宋_GB2312" w:eastAsia="仿宋_GB2312" w:hint="eastAsia"/>
          <w:sz w:val="32"/>
          <w:szCs w:val="32"/>
        </w:rPr>
        <w:t>为落实本市“绿色图章”管理制度实施办法，根据本市实际，制定本细则。</w:t>
      </w:r>
    </w:p>
    <w:p w:rsidR="00BB0F5C" w:rsidRPr="0098459D" w:rsidRDefault="00BB0F5C" w:rsidP="00FA43D4">
      <w:pPr>
        <w:spacing w:line="600" w:lineRule="exact"/>
        <w:ind w:firstLine="645"/>
        <w:jc w:val="left"/>
        <w:rPr>
          <w:rFonts w:eastAsia="方正仿宋_GBK"/>
          <w:sz w:val="32"/>
          <w:szCs w:val="32"/>
        </w:rPr>
      </w:pPr>
      <w:r w:rsidRPr="001210CA">
        <w:rPr>
          <w:rFonts w:ascii="黑体" w:eastAsia="黑体" w:hAnsi="黑体" w:hint="eastAsia"/>
          <w:b/>
          <w:sz w:val="32"/>
          <w:szCs w:val="32"/>
        </w:rPr>
        <w:t>第二条</w:t>
      </w:r>
      <w:r w:rsidRPr="0098459D">
        <w:rPr>
          <w:rFonts w:eastAsia="方正仿宋_GBK"/>
          <w:sz w:val="32"/>
          <w:szCs w:val="32"/>
        </w:rPr>
        <w:t xml:space="preserve"> </w:t>
      </w:r>
      <w:r w:rsidRPr="00934D1B">
        <w:rPr>
          <w:rFonts w:ascii="仿宋_GB2312" w:eastAsia="仿宋_GB2312"/>
          <w:sz w:val="32"/>
          <w:szCs w:val="32"/>
        </w:rPr>
        <w:t xml:space="preserve"> </w:t>
      </w:r>
      <w:r w:rsidRPr="00934D1B">
        <w:rPr>
          <w:rFonts w:ascii="仿宋_GB2312" w:eastAsia="仿宋_GB2312" w:hint="eastAsia"/>
          <w:sz w:val="32"/>
          <w:szCs w:val="32"/>
        </w:rPr>
        <w:t>市绿化园林行政主管部门负责市及市以上立项项目的附属绿化工程的“绿色图章”管理工作；江北新区、各区（园区）绿化园林行政主管部门负责本区立项项目的附属绿化工程的“绿色图章”管理工作。</w:t>
      </w:r>
    </w:p>
    <w:p w:rsidR="00BB0F5C" w:rsidRPr="0098459D" w:rsidRDefault="00BB0F5C" w:rsidP="00FA43D4">
      <w:pPr>
        <w:spacing w:line="600" w:lineRule="exact"/>
        <w:ind w:firstLineChars="200" w:firstLine="643"/>
        <w:jc w:val="left"/>
        <w:rPr>
          <w:rFonts w:eastAsia="方正仿宋_GBK"/>
          <w:sz w:val="32"/>
          <w:szCs w:val="32"/>
        </w:rPr>
      </w:pPr>
      <w:r w:rsidRPr="001210CA">
        <w:rPr>
          <w:rFonts w:ascii="黑体" w:eastAsia="黑体" w:hAnsi="黑体" w:hint="eastAsia"/>
          <w:b/>
          <w:sz w:val="32"/>
          <w:szCs w:val="32"/>
        </w:rPr>
        <w:t>第三条</w:t>
      </w:r>
      <w:r w:rsidRPr="0098459D">
        <w:rPr>
          <w:rFonts w:eastAsia="方正仿宋_GBK"/>
          <w:sz w:val="32"/>
          <w:szCs w:val="32"/>
        </w:rPr>
        <w:t xml:space="preserve">  </w:t>
      </w:r>
      <w:r w:rsidRPr="00934D1B">
        <w:rPr>
          <w:rFonts w:ascii="仿宋_GB2312" w:eastAsia="仿宋_GB2312" w:hint="eastAsia"/>
          <w:sz w:val="32"/>
          <w:szCs w:val="32"/>
        </w:rPr>
        <w:t>建设工程项目附属绿化工程应当在施工前，取得相应绿化园林行政主管部门对绿化设计方案的审查意见。</w:t>
      </w:r>
    </w:p>
    <w:p w:rsidR="00BB0F5C" w:rsidRPr="00934D1B" w:rsidRDefault="00BB0F5C" w:rsidP="001210CA">
      <w:pPr>
        <w:spacing w:line="600" w:lineRule="exact"/>
        <w:ind w:firstLineChars="200" w:firstLine="643"/>
        <w:jc w:val="left"/>
        <w:rPr>
          <w:rFonts w:ascii="仿宋_GB2312" w:eastAsia="仿宋_GB2312"/>
          <w:sz w:val="32"/>
          <w:szCs w:val="32"/>
        </w:rPr>
      </w:pPr>
      <w:r w:rsidRPr="001210CA">
        <w:rPr>
          <w:rFonts w:ascii="黑体" w:eastAsia="黑体" w:hAnsi="黑体" w:hint="eastAsia"/>
          <w:b/>
          <w:sz w:val="32"/>
          <w:szCs w:val="32"/>
        </w:rPr>
        <w:t>第四条</w:t>
      </w:r>
      <w:r w:rsidRPr="001210CA">
        <w:rPr>
          <w:rFonts w:ascii="黑体" w:eastAsia="黑体" w:hAnsi="黑体"/>
          <w:b/>
          <w:sz w:val="32"/>
          <w:szCs w:val="32"/>
        </w:rPr>
        <w:t xml:space="preserve"> </w:t>
      </w:r>
      <w:r w:rsidRPr="0098459D">
        <w:rPr>
          <w:rFonts w:eastAsia="方正仿宋_GBK"/>
          <w:sz w:val="32"/>
          <w:szCs w:val="32"/>
        </w:rPr>
        <w:t xml:space="preserve"> </w:t>
      </w:r>
      <w:r w:rsidRPr="00934D1B">
        <w:rPr>
          <w:rFonts w:ascii="仿宋_GB2312" w:eastAsia="仿宋_GB2312" w:hint="eastAsia"/>
          <w:sz w:val="32"/>
          <w:szCs w:val="32"/>
        </w:rPr>
        <w:t>绿化设计方案审查申请材料必须齐全、规范、有效，其内容应符合《建设工程项目附属绿化工程设计方案审查技术规程》要求，各类设计图纸应符合《风景园林图例图示标准》（</w:t>
      </w:r>
      <w:r w:rsidRPr="00934D1B">
        <w:rPr>
          <w:rFonts w:ascii="仿宋_GB2312" w:eastAsia="仿宋_GB2312"/>
          <w:sz w:val="32"/>
          <w:szCs w:val="32"/>
        </w:rPr>
        <w:t>CJJ 67</w:t>
      </w:r>
      <w:r w:rsidRPr="00934D1B">
        <w:rPr>
          <w:rFonts w:ascii="仿宋_GB2312" w:eastAsia="仿宋_GB2312"/>
          <w:sz w:val="32"/>
          <w:szCs w:val="32"/>
        </w:rPr>
        <w:t>—</w:t>
      </w:r>
      <w:r w:rsidRPr="00934D1B">
        <w:rPr>
          <w:rFonts w:ascii="仿宋_GB2312" w:eastAsia="仿宋_GB2312"/>
          <w:sz w:val="32"/>
          <w:szCs w:val="32"/>
        </w:rPr>
        <w:t>95</w:t>
      </w:r>
      <w:r w:rsidRPr="00934D1B">
        <w:rPr>
          <w:rFonts w:ascii="仿宋_GB2312" w:eastAsia="仿宋_GB2312" w:hint="eastAsia"/>
          <w:sz w:val="32"/>
          <w:szCs w:val="32"/>
        </w:rPr>
        <w:t>）。</w:t>
      </w:r>
    </w:p>
    <w:p w:rsidR="00BB0F5C" w:rsidRPr="00934D1B" w:rsidRDefault="00BB0F5C" w:rsidP="00FA43D4">
      <w:pPr>
        <w:spacing w:line="600" w:lineRule="exact"/>
        <w:ind w:firstLineChars="196" w:firstLine="630"/>
        <w:jc w:val="left"/>
        <w:rPr>
          <w:rFonts w:ascii="仿宋_GB2312" w:eastAsia="仿宋_GB2312"/>
          <w:sz w:val="32"/>
          <w:szCs w:val="32"/>
        </w:rPr>
      </w:pPr>
      <w:r w:rsidRPr="001210CA">
        <w:rPr>
          <w:rFonts w:ascii="黑体" w:eastAsia="黑体" w:hAnsi="黑体" w:hint="eastAsia"/>
          <w:b/>
          <w:sz w:val="32"/>
          <w:szCs w:val="32"/>
        </w:rPr>
        <w:t>第五条</w:t>
      </w:r>
      <w:r w:rsidRPr="0098459D">
        <w:rPr>
          <w:rFonts w:eastAsia="方正仿宋_GBK"/>
          <w:sz w:val="32"/>
          <w:szCs w:val="32"/>
        </w:rPr>
        <w:t xml:space="preserve">  </w:t>
      </w:r>
      <w:r w:rsidRPr="00934D1B">
        <w:rPr>
          <w:rFonts w:ascii="仿宋_GB2312" w:eastAsia="仿宋_GB2312" w:hint="eastAsia"/>
          <w:sz w:val="32"/>
          <w:szCs w:val="32"/>
        </w:rPr>
        <w:t>绿化园林行政主管部门应当遵照相关政策法规和技术规范要求，对以下内容进行审查：</w:t>
      </w:r>
    </w:p>
    <w:p w:rsidR="00BB0F5C" w:rsidRPr="00934D1B" w:rsidRDefault="00BB0F5C" w:rsidP="00FA43D4">
      <w:pPr>
        <w:spacing w:line="600" w:lineRule="exact"/>
        <w:ind w:firstLine="645"/>
        <w:jc w:val="left"/>
        <w:rPr>
          <w:rFonts w:ascii="仿宋_GB2312" w:eastAsia="仿宋_GB2312"/>
          <w:sz w:val="32"/>
          <w:szCs w:val="32"/>
        </w:rPr>
      </w:pPr>
      <w:r w:rsidRPr="00934D1B">
        <w:rPr>
          <w:rFonts w:ascii="仿宋_GB2312" w:eastAsia="仿宋_GB2312" w:hint="eastAsia"/>
          <w:sz w:val="32"/>
          <w:szCs w:val="32"/>
        </w:rPr>
        <w:t>（一）设计单位是否具备相应资质；</w:t>
      </w:r>
    </w:p>
    <w:p w:rsidR="00BB0F5C" w:rsidRPr="00934D1B" w:rsidRDefault="00BB0F5C" w:rsidP="00FA43D4">
      <w:pPr>
        <w:spacing w:line="600" w:lineRule="exact"/>
        <w:ind w:firstLine="645"/>
        <w:jc w:val="left"/>
        <w:rPr>
          <w:rFonts w:ascii="仿宋_GB2312" w:eastAsia="仿宋_GB2312"/>
          <w:sz w:val="32"/>
          <w:szCs w:val="32"/>
        </w:rPr>
      </w:pPr>
      <w:r w:rsidRPr="00934D1B">
        <w:rPr>
          <w:rFonts w:ascii="仿宋_GB2312" w:eastAsia="仿宋_GB2312" w:hint="eastAsia"/>
          <w:sz w:val="32"/>
          <w:szCs w:val="32"/>
        </w:rPr>
        <w:t>（二）绿地面积计算方法是否符合《建设工程项目附属绿化工程设计方案审查技术规程》的规定；</w:t>
      </w:r>
    </w:p>
    <w:p w:rsidR="00BB0F5C" w:rsidRPr="00934D1B" w:rsidRDefault="00BB0F5C" w:rsidP="00FA43D4">
      <w:pPr>
        <w:spacing w:line="600" w:lineRule="exact"/>
        <w:ind w:firstLine="645"/>
        <w:jc w:val="left"/>
        <w:rPr>
          <w:rFonts w:ascii="仿宋_GB2312" w:eastAsia="仿宋_GB2312"/>
          <w:sz w:val="32"/>
          <w:szCs w:val="32"/>
        </w:rPr>
      </w:pPr>
      <w:r w:rsidRPr="00934D1B">
        <w:rPr>
          <w:rFonts w:ascii="仿宋_GB2312" w:eastAsia="仿宋_GB2312" w:hint="eastAsia"/>
          <w:sz w:val="32"/>
          <w:szCs w:val="32"/>
        </w:rPr>
        <w:t>（三）项目是否侵占城市绿线；</w:t>
      </w:r>
    </w:p>
    <w:p w:rsidR="00BB0F5C" w:rsidRPr="00934D1B" w:rsidRDefault="00BB0F5C" w:rsidP="00FA43D4">
      <w:pPr>
        <w:spacing w:line="600" w:lineRule="exact"/>
        <w:ind w:firstLine="645"/>
        <w:jc w:val="left"/>
        <w:rPr>
          <w:rFonts w:ascii="仿宋_GB2312" w:eastAsia="仿宋_GB2312"/>
          <w:sz w:val="32"/>
          <w:szCs w:val="32"/>
        </w:rPr>
      </w:pPr>
      <w:r w:rsidRPr="00934D1B">
        <w:rPr>
          <w:rFonts w:ascii="仿宋_GB2312" w:eastAsia="仿宋_GB2312" w:hint="eastAsia"/>
          <w:sz w:val="32"/>
          <w:szCs w:val="32"/>
        </w:rPr>
        <w:t>（四）设计方案是否符合绿化设计规范和相关政策要求；是否体现对现有山体、水系、植被（含古树名木）的保护和合理利用，与项目周边环境是否协调；</w:t>
      </w:r>
    </w:p>
    <w:p w:rsidR="00BB0F5C" w:rsidRPr="0098459D" w:rsidRDefault="00BB0F5C" w:rsidP="00FA43D4">
      <w:pPr>
        <w:spacing w:line="600" w:lineRule="exact"/>
        <w:ind w:firstLine="645"/>
        <w:jc w:val="left"/>
        <w:rPr>
          <w:rFonts w:eastAsia="方正仿宋_GBK"/>
          <w:sz w:val="32"/>
          <w:szCs w:val="32"/>
        </w:rPr>
      </w:pPr>
      <w:r w:rsidRPr="00934D1B">
        <w:rPr>
          <w:rFonts w:ascii="仿宋_GB2312" w:eastAsia="仿宋_GB2312" w:hint="eastAsia"/>
          <w:sz w:val="32"/>
          <w:szCs w:val="32"/>
        </w:rPr>
        <w:t>（五）植物设计选用及配置是否科学、合理，是否体现植物多样性及乡土植物选择原则。</w:t>
      </w:r>
    </w:p>
    <w:p w:rsidR="00BB0F5C" w:rsidRPr="00934D1B" w:rsidRDefault="00BB0F5C" w:rsidP="00FA43D4">
      <w:pPr>
        <w:spacing w:line="600" w:lineRule="exact"/>
        <w:ind w:firstLineChars="196" w:firstLine="630"/>
        <w:jc w:val="left"/>
        <w:rPr>
          <w:rFonts w:ascii="仿宋_GB2312" w:eastAsia="仿宋_GB2312"/>
          <w:sz w:val="32"/>
          <w:szCs w:val="32"/>
        </w:rPr>
      </w:pPr>
      <w:r w:rsidRPr="001210CA">
        <w:rPr>
          <w:rFonts w:ascii="黑体" w:eastAsia="黑体" w:hAnsi="黑体" w:hint="eastAsia"/>
          <w:b/>
          <w:sz w:val="32"/>
          <w:szCs w:val="32"/>
        </w:rPr>
        <w:t>第六条</w:t>
      </w:r>
      <w:r w:rsidRPr="001210CA">
        <w:rPr>
          <w:rFonts w:ascii="黑体" w:eastAsia="黑体" w:hAnsi="黑体"/>
          <w:b/>
          <w:sz w:val="32"/>
          <w:szCs w:val="32"/>
        </w:rPr>
        <w:t xml:space="preserve"> </w:t>
      </w:r>
      <w:r w:rsidRPr="0098459D">
        <w:rPr>
          <w:rFonts w:eastAsia="方正仿宋_GBK"/>
          <w:sz w:val="32"/>
          <w:szCs w:val="32"/>
        </w:rPr>
        <w:t xml:space="preserve"> </w:t>
      </w:r>
      <w:r w:rsidRPr="00934D1B">
        <w:rPr>
          <w:rFonts w:ascii="仿宋_GB2312" w:eastAsia="仿宋_GB2312" w:hint="eastAsia"/>
          <w:sz w:val="32"/>
          <w:szCs w:val="32"/>
        </w:rPr>
        <w:t>绿化园林行政主管部门应当在</w:t>
      </w:r>
      <w:r w:rsidRPr="00934D1B">
        <w:rPr>
          <w:rFonts w:ascii="仿宋_GB2312" w:eastAsia="仿宋_GB2312"/>
          <w:sz w:val="32"/>
          <w:szCs w:val="32"/>
        </w:rPr>
        <w:t>5</w:t>
      </w:r>
      <w:r w:rsidRPr="00934D1B">
        <w:rPr>
          <w:rFonts w:ascii="仿宋_GB2312" w:eastAsia="仿宋_GB2312" w:hint="eastAsia"/>
          <w:sz w:val="32"/>
          <w:szCs w:val="32"/>
        </w:rPr>
        <w:t>个工作日内完成建设工程项目附属绿化工程设计方案审查。</w:t>
      </w:r>
    </w:p>
    <w:p w:rsidR="00BB0F5C" w:rsidRPr="0098459D" w:rsidRDefault="00BB0F5C" w:rsidP="00934D1B">
      <w:pPr>
        <w:spacing w:line="600" w:lineRule="exact"/>
        <w:ind w:firstLineChars="196" w:firstLine="627"/>
        <w:jc w:val="left"/>
        <w:rPr>
          <w:rFonts w:eastAsia="方正仿宋_GBK"/>
          <w:sz w:val="32"/>
          <w:szCs w:val="32"/>
        </w:rPr>
      </w:pPr>
      <w:r w:rsidRPr="00934D1B">
        <w:rPr>
          <w:rFonts w:ascii="仿宋_GB2312" w:eastAsia="仿宋_GB2312" w:hint="eastAsia"/>
          <w:sz w:val="32"/>
          <w:szCs w:val="32"/>
        </w:rPr>
        <w:t>审查通过的，出具审查意见通知书，并在图纸上加盖“南京市园林绿化方案审查专用章”；审查未通过的，出具审查意见修改告知书。</w:t>
      </w:r>
    </w:p>
    <w:p w:rsidR="00BB0F5C" w:rsidRPr="0098459D" w:rsidRDefault="00BB0F5C" w:rsidP="00FA43D4">
      <w:pPr>
        <w:spacing w:line="600" w:lineRule="exact"/>
        <w:ind w:firstLineChars="200" w:firstLine="643"/>
        <w:jc w:val="left"/>
        <w:rPr>
          <w:rFonts w:eastAsia="方正仿宋_GBK"/>
          <w:sz w:val="32"/>
          <w:szCs w:val="32"/>
        </w:rPr>
      </w:pPr>
      <w:r w:rsidRPr="001210CA">
        <w:rPr>
          <w:rFonts w:ascii="黑体" w:eastAsia="黑体" w:hAnsi="黑体" w:hint="eastAsia"/>
          <w:b/>
          <w:sz w:val="32"/>
          <w:szCs w:val="32"/>
        </w:rPr>
        <w:t>第七条</w:t>
      </w:r>
      <w:r w:rsidRPr="0098459D">
        <w:rPr>
          <w:rFonts w:eastAsia="方正仿宋_GBK"/>
          <w:sz w:val="32"/>
          <w:szCs w:val="32"/>
        </w:rPr>
        <w:t xml:space="preserve"> </w:t>
      </w:r>
      <w:r w:rsidRPr="00934D1B">
        <w:rPr>
          <w:rFonts w:ascii="仿宋_GB2312" w:eastAsia="仿宋_GB2312"/>
          <w:sz w:val="32"/>
          <w:szCs w:val="32"/>
        </w:rPr>
        <w:t xml:space="preserve"> </w:t>
      </w:r>
      <w:r w:rsidRPr="00934D1B">
        <w:rPr>
          <w:rFonts w:ascii="仿宋_GB2312" w:eastAsia="仿宋_GB2312" w:hint="eastAsia"/>
          <w:sz w:val="32"/>
          <w:szCs w:val="32"/>
        </w:rPr>
        <w:t>建设单位应当按照审查通过的方案进行施工，监理单位、工程质量监督单位应当将审查通过的方案作为监理、质量监督的依据。方案有重大变更的，变更实施前应向原审查部门提出申请，按原程序报审。</w:t>
      </w:r>
    </w:p>
    <w:p w:rsidR="00BB0F5C" w:rsidRPr="00934D1B" w:rsidRDefault="00BB0F5C" w:rsidP="00FA43D4">
      <w:pPr>
        <w:spacing w:line="600" w:lineRule="exact"/>
        <w:ind w:firstLineChars="200" w:firstLine="643"/>
        <w:jc w:val="left"/>
        <w:rPr>
          <w:rFonts w:ascii="仿宋_GB2312" w:eastAsia="仿宋_GB2312"/>
          <w:sz w:val="32"/>
          <w:szCs w:val="32"/>
        </w:rPr>
      </w:pPr>
      <w:r w:rsidRPr="001210CA">
        <w:rPr>
          <w:rFonts w:ascii="黑体" w:eastAsia="黑体" w:hAnsi="黑体" w:hint="eastAsia"/>
          <w:b/>
          <w:sz w:val="32"/>
          <w:szCs w:val="32"/>
        </w:rPr>
        <w:t>第八条</w:t>
      </w:r>
      <w:r w:rsidRPr="0098459D">
        <w:rPr>
          <w:rFonts w:eastAsia="方正仿宋_GBK"/>
          <w:sz w:val="32"/>
          <w:szCs w:val="32"/>
        </w:rPr>
        <w:t xml:space="preserve">  </w:t>
      </w:r>
      <w:r w:rsidRPr="00934D1B">
        <w:rPr>
          <w:rFonts w:ascii="仿宋_GB2312" w:eastAsia="仿宋_GB2312" w:hint="eastAsia"/>
          <w:sz w:val="32"/>
          <w:szCs w:val="32"/>
        </w:rPr>
        <w:t>符合下列情形之一的，即为重大变更：</w:t>
      </w:r>
    </w:p>
    <w:p w:rsidR="00BB0F5C" w:rsidRPr="00934D1B" w:rsidRDefault="00BB0F5C" w:rsidP="00FA43D4">
      <w:pPr>
        <w:spacing w:line="600" w:lineRule="exact"/>
        <w:ind w:firstLineChars="200" w:firstLine="640"/>
        <w:jc w:val="left"/>
        <w:rPr>
          <w:rFonts w:ascii="仿宋_GB2312" w:eastAsia="仿宋_GB2312"/>
          <w:sz w:val="32"/>
          <w:szCs w:val="32"/>
        </w:rPr>
      </w:pPr>
      <w:r w:rsidRPr="00934D1B">
        <w:rPr>
          <w:rFonts w:ascii="仿宋_GB2312" w:eastAsia="仿宋_GB2312" w:hint="eastAsia"/>
          <w:sz w:val="32"/>
          <w:szCs w:val="32"/>
        </w:rPr>
        <w:t>（一）经规划资源部门批准，用地范围内的绿地位置调整；</w:t>
      </w:r>
    </w:p>
    <w:p w:rsidR="00BB0F5C" w:rsidRPr="00934D1B" w:rsidRDefault="00BB0F5C" w:rsidP="00FA43D4">
      <w:pPr>
        <w:spacing w:line="600" w:lineRule="exact"/>
        <w:ind w:firstLineChars="200" w:firstLine="640"/>
        <w:jc w:val="left"/>
        <w:rPr>
          <w:rFonts w:ascii="仿宋_GB2312" w:eastAsia="仿宋_GB2312"/>
          <w:sz w:val="32"/>
          <w:szCs w:val="32"/>
        </w:rPr>
      </w:pPr>
      <w:r w:rsidRPr="00934D1B">
        <w:rPr>
          <w:rFonts w:ascii="仿宋_GB2312" w:eastAsia="仿宋_GB2312" w:hint="eastAsia"/>
          <w:sz w:val="32"/>
          <w:szCs w:val="32"/>
        </w:rPr>
        <w:t>（二）绿化设计方案调整的面积超过折算后绿地总面积的三分之一，或绿化设计方案调整对周边景观环境、居民生活产生较大影响；</w:t>
      </w:r>
    </w:p>
    <w:p w:rsidR="00BB0F5C" w:rsidRPr="00934D1B" w:rsidRDefault="00BB0F5C" w:rsidP="00FA43D4">
      <w:pPr>
        <w:spacing w:line="600" w:lineRule="exact"/>
        <w:ind w:firstLineChars="200" w:firstLine="640"/>
        <w:jc w:val="left"/>
        <w:rPr>
          <w:rFonts w:ascii="仿宋_GB2312" w:eastAsia="仿宋_GB2312"/>
          <w:sz w:val="32"/>
          <w:szCs w:val="32"/>
        </w:rPr>
      </w:pPr>
      <w:r w:rsidRPr="00934D1B">
        <w:rPr>
          <w:rFonts w:ascii="仿宋_GB2312" w:eastAsia="仿宋_GB2312" w:hint="eastAsia"/>
          <w:sz w:val="32"/>
          <w:szCs w:val="32"/>
        </w:rPr>
        <w:t>（三）乔木、灌木、地被品种调整超过原类别品种数的五分之一，或乔木品种间数量调整超过乔木总数量的十分之一，或灌木、地被品种间数量调整超过原类别数量或面积的五分之一；</w:t>
      </w:r>
    </w:p>
    <w:p w:rsidR="00BB0F5C" w:rsidRPr="00934D1B" w:rsidRDefault="00BB0F5C" w:rsidP="00FA43D4">
      <w:pPr>
        <w:spacing w:line="600" w:lineRule="exact"/>
        <w:ind w:firstLineChars="200" w:firstLine="640"/>
        <w:jc w:val="left"/>
        <w:rPr>
          <w:rFonts w:ascii="仿宋_GB2312" w:eastAsia="仿宋_GB2312"/>
          <w:sz w:val="32"/>
          <w:szCs w:val="32"/>
        </w:rPr>
      </w:pPr>
      <w:r w:rsidRPr="00934D1B">
        <w:rPr>
          <w:rFonts w:ascii="仿宋_GB2312" w:eastAsia="仿宋_GB2312" w:hint="eastAsia"/>
          <w:sz w:val="32"/>
          <w:szCs w:val="32"/>
        </w:rPr>
        <w:t>（四）下凹绿地的设计标高低于原批准方案；</w:t>
      </w:r>
    </w:p>
    <w:p w:rsidR="00BB0F5C" w:rsidRPr="0098459D" w:rsidRDefault="00BB0F5C" w:rsidP="00FA43D4">
      <w:pPr>
        <w:spacing w:line="600" w:lineRule="exact"/>
        <w:ind w:firstLineChars="200" w:firstLine="640"/>
        <w:jc w:val="left"/>
        <w:rPr>
          <w:rFonts w:eastAsia="方正仿宋_GBK"/>
          <w:sz w:val="32"/>
          <w:szCs w:val="32"/>
        </w:rPr>
      </w:pPr>
      <w:r w:rsidRPr="00934D1B">
        <w:rPr>
          <w:rFonts w:ascii="仿宋_GB2312" w:eastAsia="仿宋_GB2312" w:hint="eastAsia"/>
          <w:sz w:val="32"/>
          <w:szCs w:val="32"/>
        </w:rPr>
        <w:t>（五）集中绿地的位置调整或绿地范围内透水铺装的布局调整。</w:t>
      </w:r>
    </w:p>
    <w:p w:rsidR="00BB0F5C" w:rsidRPr="00934D1B" w:rsidRDefault="00BB0F5C" w:rsidP="00FA43D4">
      <w:pPr>
        <w:spacing w:line="600" w:lineRule="exact"/>
        <w:ind w:firstLineChars="200" w:firstLine="643"/>
        <w:jc w:val="left"/>
        <w:rPr>
          <w:rFonts w:ascii="仿宋_GB2312" w:eastAsia="仿宋_GB2312"/>
          <w:sz w:val="32"/>
          <w:szCs w:val="32"/>
        </w:rPr>
      </w:pPr>
      <w:r w:rsidRPr="001210CA">
        <w:rPr>
          <w:rFonts w:ascii="黑体" w:eastAsia="黑体" w:hAnsi="黑体" w:hint="eastAsia"/>
          <w:b/>
          <w:sz w:val="32"/>
          <w:szCs w:val="32"/>
        </w:rPr>
        <w:t>第九条</w:t>
      </w:r>
      <w:r w:rsidRPr="0098459D">
        <w:rPr>
          <w:rFonts w:eastAsia="方正仿宋_GBK"/>
          <w:sz w:val="32"/>
          <w:szCs w:val="32"/>
        </w:rPr>
        <w:t xml:space="preserve">  </w:t>
      </w:r>
      <w:r w:rsidRPr="00934D1B">
        <w:rPr>
          <w:rFonts w:ascii="仿宋_GB2312" w:eastAsia="仿宋_GB2312" w:hint="eastAsia"/>
          <w:sz w:val="32"/>
          <w:szCs w:val="32"/>
        </w:rPr>
        <w:t>不属于重大变更的绿化设计方案调整，由建设单位自行组织设计、施工、监理单位履行设计变更程序，并于实施前不少于</w:t>
      </w:r>
      <w:r w:rsidRPr="00934D1B">
        <w:rPr>
          <w:rFonts w:ascii="仿宋_GB2312" w:eastAsia="仿宋_GB2312"/>
          <w:sz w:val="32"/>
          <w:szCs w:val="32"/>
        </w:rPr>
        <w:t>5</w:t>
      </w:r>
      <w:r w:rsidRPr="00934D1B">
        <w:rPr>
          <w:rFonts w:ascii="仿宋_GB2312" w:eastAsia="仿宋_GB2312" w:hint="eastAsia"/>
          <w:sz w:val="32"/>
          <w:szCs w:val="32"/>
        </w:rPr>
        <w:t>个工作日报原审查部门。</w:t>
      </w:r>
    </w:p>
    <w:p w:rsidR="00BB0F5C" w:rsidRPr="00934D1B" w:rsidRDefault="00BB0F5C" w:rsidP="00934D1B">
      <w:pPr>
        <w:spacing w:line="600" w:lineRule="exact"/>
        <w:ind w:firstLineChars="200" w:firstLine="640"/>
        <w:jc w:val="left"/>
        <w:rPr>
          <w:rFonts w:ascii="仿宋_GB2312" w:eastAsia="仿宋_GB2312"/>
          <w:sz w:val="32"/>
          <w:szCs w:val="32"/>
        </w:rPr>
      </w:pPr>
      <w:r w:rsidRPr="00934D1B">
        <w:rPr>
          <w:rFonts w:ascii="仿宋_GB2312" w:eastAsia="仿宋_GB2312" w:hint="eastAsia"/>
          <w:sz w:val="32"/>
          <w:szCs w:val="32"/>
        </w:rPr>
        <w:t>变更后的方案不得降低绿化设计品质，苗木规格不得降低，植物各类别品种数不得减少、数量不得减少，经济技术指标应符合《建设工程项目附属绿化工程设计方案审查技术规程》的相关要求。</w:t>
      </w:r>
    </w:p>
    <w:p w:rsidR="00BB0F5C" w:rsidRPr="0098459D" w:rsidRDefault="00BB0F5C" w:rsidP="00FA43D4">
      <w:pPr>
        <w:spacing w:line="600" w:lineRule="exact"/>
        <w:ind w:firstLineChars="196" w:firstLine="630"/>
        <w:jc w:val="left"/>
        <w:rPr>
          <w:rFonts w:eastAsia="方正仿宋_GBK"/>
          <w:sz w:val="32"/>
          <w:szCs w:val="32"/>
        </w:rPr>
      </w:pPr>
      <w:r w:rsidRPr="001210CA">
        <w:rPr>
          <w:rFonts w:ascii="黑体" w:eastAsia="黑体" w:hAnsi="黑体" w:hint="eastAsia"/>
          <w:b/>
          <w:sz w:val="32"/>
          <w:szCs w:val="32"/>
        </w:rPr>
        <w:t>第十条</w:t>
      </w:r>
      <w:r w:rsidRPr="001210CA">
        <w:rPr>
          <w:rFonts w:ascii="黑体" w:eastAsia="黑体" w:hAnsi="黑体"/>
          <w:b/>
          <w:sz w:val="32"/>
          <w:szCs w:val="32"/>
        </w:rPr>
        <w:t xml:space="preserve"> </w:t>
      </w:r>
      <w:r w:rsidRPr="00934D1B">
        <w:rPr>
          <w:rFonts w:ascii="仿宋_GB2312" w:eastAsia="仿宋_GB2312"/>
          <w:sz w:val="32"/>
          <w:szCs w:val="32"/>
        </w:rPr>
        <w:t xml:space="preserve"> </w:t>
      </w:r>
      <w:r w:rsidRPr="00934D1B">
        <w:rPr>
          <w:rFonts w:ascii="仿宋_GB2312" w:eastAsia="仿宋_GB2312" w:hint="eastAsia"/>
          <w:sz w:val="32"/>
          <w:szCs w:val="32"/>
        </w:rPr>
        <w:t>绿化园林行政主管部门在对建设工程项目附属绿化工程设计方案和变更方案进行审查时，可根据《建设工程项目附属绿化工程设计方案审查技术规程》的相关要求或者结合项目实际情况组织召开专家咨询会，为方案审查提供参考意见。</w:t>
      </w:r>
    </w:p>
    <w:p w:rsidR="00BB0F5C" w:rsidRPr="0098459D" w:rsidRDefault="00BB0F5C" w:rsidP="00FA43D4">
      <w:pPr>
        <w:spacing w:line="600" w:lineRule="exact"/>
        <w:ind w:firstLineChars="196" w:firstLine="630"/>
        <w:jc w:val="left"/>
        <w:rPr>
          <w:rFonts w:eastAsia="方正仿宋_GBK"/>
          <w:sz w:val="32"/>
          <w:szCs w:val="32"/>
        </w:rPr>
      </w:pPr>
      <w:r w:rsidRPr="001210CA">
        <w:rPr>
          <w:rFonts w:ascii="黑体" w:eastAsia="黑体" w:hAnsi="黑体" w:hint="eastAsia"/>
          <w:b/>
          <w:sz w:val="32"/>
          <w:szCs w:val="32"/>
        </w:rPr>
        <w:t>第十一条</w:t>
      </w:r>
      <w:r w:rsidRPr="0098459D">
        <w:rPr>
          <w:rFonts w:eastAsia="方正仿宋_GBK"/>
          <w:sz w:val="32"/>
          <w:szCs w:val="32"/>
        </w:rPr>
        <w:t xml:space="preserve">  </w:t>
      </w:r>
      <w:r w:rsidRPr="00934D1B">
        <w:rPr>
          <w:rFonts w:ascii="仿宋_GB2312" w:eastAsia="仿宋_GB2312" w:hint="eastAsia"/>
          <w:sz w:val="32"/>
          <w:szCs w:val="32"/>
        </w:rPr>
        <w:t>建设单位应依法办理项目质量监督手续，绿化园林工程质量监督单位应当按照审查通过的设计方案对工程质量进行监督，发现问题，及时责令整改。</w:t>
      </w:r>
    </w:p>
    <w:p w:rsidR="00BB0F5C" w:rsidRPr="0098459D" w:rsidRDefault="00BB0F5C" w:rsidP="00FA43D4">
      <w:pPr>
        <w:spacing w:line="600" w:lineRule="exact"/>
        <w:ind w:firstLineChars="196" w:firstLine="630"/>
        <w:jc w:val="left"/>
        <w:rPr>
          <w:rFonts w:eastAsia="方正仿宋_GBK"/>
          <w:sz w:val="32"/>
          <w:szCs w:val="32"/>
        </w:rPr>
      </w:pPr>
      <w:r w:rsidRPr="001210CA">
        <w:rPr>
          <w:rFonts w:ascii="黑体" w:eastAsia="黑体" w:hAnsi="黑体" w:hint="eastAsia"/>
          <w:b/>
          <w:sz w:val="32"/>
          <w:szCs w:val="32"/>
        </w:rPr>
        <w:t>第十二条</w:t>
      </w:r>
      <w:r w:rsidRPr="0098459D">
        <w:rPr>
          <w:rFonts w:eastAsia="方正仿宋_GBK"/>
          <w:sz w:val="32"/>
          <w:szCs w:val="32"/>
        </w:rPr>
        <w:t xml:space="preserve">  </w:t>
      </w:r>
      <w:r w:rsidRPr="00934D1B">
        <w:rPr>
          <w:rFonts w:ascii="仿宋_GB2312" w:eastAsia="仿宋_GB2312" w:hint="eastAsia"/>
          <w:sz w:val="32"/>
          <w:szCs w:val="32"/>
        </w:rPr>
        <w:t>建设工程附属绿化工程竣工后，建设单位应当及时向绿化园林行政主管部门申请绿化设计方案核实。绿化园林行政主管部门应当在</w:t>
      </w:r>
      <w:r w:rsidRPr="00934D1B">
        <w:rPr>
          <w:rFonts w:ascii="仿宋_GB2312" w:eastAsia="仿宋_GB2312"/>
          <w:sz w:val="32"/>
          <w:szCs w:val="32"/>
        </w:rPr>
        <w:t>10</w:t>
      </w:r>
      <w:r w:rsidRPr="00934D1B">
        <w:rPr>
          <w:rFonts w:ascii="仿宋_GB2312" w:eastAsia="仿宋_GB2312" w:hint="eastAsia"/>
          <w:sz w:val="32"/>
          <w:szCs w:val="32"/>
        </w:rPr>
        <w:t>个工作日内，对绿化工程是否符合审查的设计方案进行核实。</w:t>
      </w:r>
    </w:p>
    <w:p w:rsidR="00BB0F5C" w:rsidRPr="00934D1B" w:rsidRDefault="00BB0F5C" w:rsidP="00FA43D4">
      <w:pPr>
        <w:spacing w:line="600" w:lineRule="exact"/>
        <w:ind w:firstLineChars="196" w:firstLine="630"/>
        <w:jc w:val="left"/>
        <w:rPr>
          <w:rFonts w:ascii="仿宋_GB2312" w:eastAsia="仿宋_GB2312"/>
          <w:sz w:val="32"/>
          <w:szCs w:val="32"/>
        </w:rPr>
      </w:pPr>
      <w:r w:rsidRPr="001210CA">
        <w:rPr>
          <w:rFonts w:ascii="黑体" w:eastAsia="黑体" w:hAnsi="黑体" w:hint="eastAsia"/>
          <w:b/>
          <w:sz w:val="32"/>
          <w:szCs w:val="32"/>
        </w:rPr>
        <w:t>第十三条</w:t>
      </w:r>
      <w:r w:rsidRPr="001210CA">
        <w:rPr>
          <w:rFonts w:ascii="黑体" w:eastAsia="黑体" w:hAnsi="黑体"/>
          <w:b/>
          <w:sz w:val="32"/>
          <w:szCs w:val="32"/>
        </w:rPr>
        <w:t xml:space="preserve"> </w:t>
      </w:r>
      <w:r w:rsidRPr="0098459D">
        <w:rPr>
          <w:rFonts w:eastAsia="方正仿宋_GBK"/>
          <w:sz w:val="32"/>
          <w:szCs w:val="32"/>
        </w:rPr>
        <w:t xml:space="preserve"> </w:t>
      </w:r>
      <w:r w:rsidRPr="00934D1B">
        <w:rPr>
          <w:rFonts w:ascii="仿宋_GB2312" w:eastAsia="仿宋_GB2312" w:hint="eastAsia"/>
          <w:sz w:val="32"/>
          <w:szCs w:val="32"/>
        </w:rPr>
        <w:t>对通过核验的绿化工程，绿化园林行政主管部门应当出具绿化设计方案核验合格书，在竣工图上加盖“南京市园林绿化方案核验合格章”。</w:t>
      </w:r>
    </w:p>
    <w:p w:rsidR="00BB0F5C" w:rsidRPr="00934D1B" w:rsidRDefault="00BB0F5C" w:rsidP="00FA43D4">
      <w:pPr>
        <w:spacing w:line="600" w:lineRule="exact"/>
        <w:ind w:firstLineChars="196" w:firstLine="627"/>
        <w:jc w:val="left"/>
        <w:rPr>
          <w:rFonts w:ascii="仿宋_GB2312" w:eastAsia="仿宋_GB2312"/>
          <w:sz w:val="32"/>
          <w:szCs w:val="32"/>
        </w:rPr>
      </w:pPr>
      <w:r w:rsidRPr="00934D1B">
        <w:rPr>
          <w:rFonts w:ascii="仿宋_GB2312" w:eastAsia="仿宋_GB2312" w:hint="eastAsia"/>
          <w:sz w:val="32"/>
          <w:szCs w:val="32"/>
        </w:rPr>
        <w:t>绿化工程与设计方案不符的，绿化园林行政主管部门应当通知建设单位及时整改。在规定期限内整改不到位或建设单位拒绝整改的，绿化园林行政主管部门应及时转交城市管理行政执法部门处理。</w:t>
      </w:r>
    </w:p>
    <w:p w:rsidR="00BB0F5C" w:rsidRPr="0098459D" w:rsidRDefault="00BB0F5C" w:rsidP="00FA43D4">
      <w:pPr>
        <w:spacing w:line="600" w:lineRule="exact"/>
        <w:ind w:firstLineChars="200" w:firstLine="643"/>
        <w:jc w:val="left"/>
        <w:rPr>
          <w:rFonts w:eastAsia="方正仿宋_GBK"/>
          <w:sz w:val="32"/>
          <w:szCs w:val="32"/>
        </w:rPr>
      </w:pPr>
      <w:r w:rsidRPr="001210CA">
        <w:rPr>
          <w:rFonts w:ascii="黑体" w:eastAsia="黑体" w:hAnsi="黑体" w:hint="eastAsia"/>
          <w:b/>
          <w:sz w:val="32"/>
          <w:szCs w:val="32"/>
        </w:rPr>
        <w:t>第十四条</w:t>
      </w:r>
      <w:r w:rsidRPr="0098459D">
        <w:rPr>
          <w:rFonts w:eastAsia="方正仿宋_GBK"/>
          <w:sz w:val="32"/>
          <w:szCs w:val="32"/>
        </w:rPr>
        <w:t xml:space="preserve">  </w:t>
      </w:r>
      <w:r w:rsidRPr="00934D1B">
        <w:rPr>
          <w:rFonts w:ascii="仿宋_GB2312" w:eastAsia="仿宋_GB2312" w:hint="eastAsia"/>
          <w:sz w:val="32"/>
          <w:szCs w:val="32"/>
        </w:rPr>
        <w:t>建设工程项目附属绿化工程竣工验收后，建设单位应当自工程竣工验收合格之日起</w:t>
      </w:r>
      <w:r w:rsidRPr="00934D1B">
        <w:rPr>
          <w:rFonts w:ascii="仿宋_GB2312" w:eastAsia="仿宋_GB2312"/>
          <w:sz w:val="32"/>
          <w:szCs w:val="32"/>
        </w:rPr>
        <w:t>15</w:t>
      </w:r>
      <w:r w:rsidRPr="00934D1B">
        <w:rPr>
          <w:rFonts w:ascii="仿宋_GB2312" w:eastAsia="仿宋_GB2312" w:hint="eastAsia"/>
          <w:sz w:val="32"/>
          <w:szCs w:val="32"/>
        </w:rPr>
        <w:t>日内，将绿化工程竣工验收资料报绿化园林行政主管部门进行备案。</w:t>
      </w:r>
    </w:p>
    <w:p w:rsidR="00BB0F5C" w:rsidRPr="0098459D" w:rsidRDefault="00BB0F5C" w:rsidP="00FA43D4">
      <w:pPr>
        <w:widowControl/>
        <w:snapToGrid w:val="0"/>
        <w:spacing w:line="600" w:lineRule="exact"/>
        <w:ind w:firstLineChars="200" w:firstLine="643"/>
        <w:jc w:val="left"/>
        <w:textAlignment w:val="baseline"/>
        <w:rPr>
          <w:rFonts w:eastAsia="方正仿宋_GBK"/>
          <w:sz w:val="32"/>
          <w:szCs w:val="32"/>
        </w:rPr>
      </w:pPr>
      <w:r w:rsidRPr="001210CA">
        <w:rPr>
          <w:rFonts w:ascii="黑体" w:eastAsia="黑体" w:hAnsi="黑体" w:hint="eastAsia"/>
          <w:b/>
          <w:sz w:val="32"/>
          <w:szCs w:val="32"/>
        </w:rPr>
        <w:t>第十五条</w:t>
      </w:r>
      <w:r w:rsidRPr="0098459D">
        <w:rPr>
          <w:rFonts w:eastAsia="方正仿宋_GBK"/>
          <w:sz w:val="32"/>
          <w:szCs w:val="32"/>
        </w:rPr>
        <w:t xml:space="preserve">  </w:t>
      </w:r>
      <w:r w:rsidRPr="00934D1B">
        <w:rPr>
          <w:rFonts w:ascii="仿宋_GB2312" w:eastAsia="仿宋_GB2312" w:hint="eastAsia"/>
          <w:sz w:val="32"/>
          <w:szCs w:val="32"/>
        </w:rPr>
        <w:t>本细则自</w:t>
      </w:r>
      <w:r w:rsidRPr="00934D1B">
        <w:rPr>
          <w:rFonts w:ascii="仿宋_GB2312" w:eastAsia="仿宋_GB2312"/>
          <w:sz w:val="32"/>
          <w:szCs w:val="32"/>
        </w:rPr>
        <w:t>2025</w:t>
      </w:r>
      <w:r w:rsidRPr="00934D1B">
        <w:rPr>
          <w:rFonts w:ascii="仿宋_GB2312" w:eastAsia="仿宋_GB2312" w:hint="eastAsia"/>
          <w:sz w:val="32"/>
          <w:szCs w:val="32"/>
        </w:rPr>
        <w:t>年</w:t>
      </w:r>
      <w:r w:rsidRPr="00934D1B">
        <w:rPr>
          <w:rFonts w:ascii="仿宋_GB2312" w:eastAsia="仿宋_GB2312"/>
          <w:sz w:val="32"/>
          <w:szCs w:val="32"/>
        </w:rPr>
        <w:t>2</w:t>
      </w:r>
      <w:r w:rsidRPr="00934D1B">
        <w:rPr>
          <w:rFonts w:ascii="仿宋_GB2312" w:eastAsia="仿宋_GB2312" w:hint="eastAsia"/>
          <w:sz w:val="32"/>
          <w:szCs w:val="32"/>
        </w:rPr>
        <w:t>月</w:t>
      </w:r>
      <w:r w:rsidRPr="00934D1B">
        <w:rPr>
          <w:rFonts w:ascii="仿宋_GB2312" w:eastAsia="仿宋_GB2312"/>
          <w:sz w:val="32"/>
          <w:szCs w:val="32"/>
        </w:rPr>
        <w:t>1</w:t>
      </w:r>
      <w:r w:rsidRPr="00934D1B">
        <w:rPr>
          <w:rFonts w:ascii="仿宋_GB2312" w:eastAsia="仿宋_GB2312" w:hint="eastAsia"/>
          <w:sz w:val="32"/>
          <w:szCs w:val="32"/>
        </w:rPr>
        <w:t>日起施行，有效期至</w:t>
      </w:r>
      <w:r w:rsidRPr="00934D1B">
        <w:rPr>
          <w:rFonts w:ascii="仿宋_GB2312" w:eastAsia="仿宋_GB2312"/>
          <w:sz w:val="32"/>
          <w:szCs w:val="32"/>
        </w:rPr>
        <w:t xml:space="preserve"> 2030</w:t>
      </w:r>
      <w:r w:rsidRPr="00934D1B">
        <w:rPr>
          <w:rFonts w:ascii="仿宋_GB2312" w:eastAsia="仿宋_GB2312" w:hint="eastAsia"/>
          <w:sz w:val="32"/>
          <w:szCs w:val="32"/>
        </w:rPr>
        <w:t>年</w:t>
      </w:r>
      <w:r w:rsidRPr="00934D1B">
        <w:rPr>
          <w:rFonts w:ascii="仿宋_GB2312" w:eastAsia="仿宋_GB2312"/>
          <w:sz w:val="32"/>
          <w:szCs w:val="32"/>
        </w:rPr>
        <w:t>1</w:t>
      </w:r>
      <w:r w:rsidRPr="00934D1B">
        <w:rPr>
          <w:rFonts w:ascii="仿宋_GB2312" w:eastAsia="仿宋_GB2312" w:hint="eastAsia"/>
          <w:sz w:val="32"/>
          <w:szCs w:val="32"/>
        </w:rPr>
        <w:t>月</w:t>
      </w:r>
      <w:r w:rsidRPr="00934D1B">
        <w:rPr>
          <w:rFonts w:ascii="仿宋_GB2312" w:eastAsia="仿宋_GB2312"/>
          <w:sz w:val="32"/>
          <w:szCs w:val="32"/>
        </w:rPr>
        <w:t>31</w:t>
      </w:r>
      <w:r w:rsidRPr="00934D1B">
        <w:rPr>
          <w:rFonts w:ascii="仿宋_GB2312" w:eastAsia="仿宋_GB2312" w:hint="eastAsia"/>
          <w:sz w:val="32"/>
          <w:szCs w:val="32"/>
        </w:rPr>
        <w:t>日。原《南京市“绿色图章”管理制度实施细则（试行）》（宁园规字〔</w:t>
      </w:r>
      <w:r w:rsidRPr="00934D1B">
        <w:rPr>
          <w:rFonts w:ascii="仿宋_GB2312" w:eastAsia="仿宋_GB2312"/>
          <w:sz w:val="32"/>
          <w:szCs w:val="32"/>
        </w:rPr>
        <w:t>2013</w:t>
      </w:r>
      <w:r w:rsidRPr="00934D1B">
        <w:rPr>
          <w:rFonts w:ascii="仿宋_GB2312" w:eastAsia="仿宋_GB2312" w:hint="eastAsia"/>
          <w:sz w:val="32"/>
          <w:szCs w:val="32"/>
        </w:rPr>
        <w:t>〕</w:t>
      </w:r>
      <w:r w:rsidRPr="00934D1B">
        <w:rPr>
          <w:rFonts w:ascii="仿宋_GB2312" w:eastAsia="仿宋_GB2312"/>
          <w:sz w:val="32"/>
          <w:szCs w:val="32"/>
        </w:rPr>
        <w:t>1</w:t>
      </w:r>
      <w:r w:rsidRPr="00934D1B">
        <w:rPr>
          <w:rFonts w:ascii="仿宋_GB2312" w:eastAsia="仿宋_GB2312" w:hint="eastAsia"/>
          <w:sz w:val="32"/>
          <w:szCs w:val="32"/>
        </w:rPr>
        <w:t>号）同时废止。</w:t>
      </w:r>
    </w:p>
    <w:p w:rsidR="00BB0F5C" w:rsidRDefault="00BB0F5C">
      <w:pPr>
        <w:spacing w:line="590" w:lineRule="exact"/>
        <w:rPr>
          <w:rFonts w:eastAsia="方正仿宋_GBK"/>
          <w:sz w:val="32"/>
          <w:szCs w:val="32"/>
        </w:rPr>
      </w:pPr>
    </w:p>
    <w:p w:rsidR="00BB0F5C" w:rsidRPr="00FF5180" w:rsidRDefault="00BB0F5C" w:rsidP="00FB7D67">
      <w:pPr>
        <w:snapToGrid w:val="0"/>
        <w:spacing w:line="600" w:lineRule="exact"/>
        <w:jc w:val="left"/>
      </w:pPr>
    </w:p>
    <w:sectPr w:rsidR="00BB0F5C" w:rsidRPr="00FF5180" w:rsidSect="00FB7D67">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5C" w:rsidRDefault="00BB0F5C" w:rsidP="008424E1">
      <w:r>
        <w:separator/>
      </w:r>
    </w:p>
  </w:endnote>
  <w:endnote w:type="continuationSeparator" w:id="0">
    <w:p w:rsidR="00BB0F5C" w:rsidRDefault="00BB0F5C" w:rsidP="00842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5C" w:rsidRDefault="00BB0F5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B0F5C" w:rsidRDefault="00BB0F5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5C" w:rsidRDefault="00BB0F5C">
    <w:pPr>
      <w:pStyle w:val="Footer"/>
      <w:framePr w:wrap="around" w:vAnchor="text" w:hAnchor="margin" w:xAlign="outside"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- 4 -</w:t>
    </w:r>
    <w:r>
      <w:rPr>
        <w:rStyle w:val="PageNumber"/>
        <w:sz w:val="28"/>
        <w:szCs w:val="28"/>
      </w:rPr>
      <w:fldChar w:fldCharType="end"/>
    </w:r>
  </w:p>
  <w:p w:rsidR="00BB0F5C" w:rsidRDefault="00BB0F5C">
    <w:pPr>
      <w:pStyle w:val="Footer"/>
      <w:ind w:right="360" w:firstLine="360"/>
      <w:rPr>
        <w:sz w:val="32"/>
        <w:szCs w:val="32"/>
      </w:rPr>
    </w:pPr>
  </w:p>
  <w:p w:rsidR="00BB0F5C" w:rsidRPr="00FF5180" w:rsidRDefault="00BB0F5C" w:rsidP="005E0B20">
    <w:pPr>
      <w:pStyle w:val="Footer"/>
      <w:ind w:right="360" w:firstLine="360"/>
      <w:jc w:val="right"/>
      <w:rPr>
        <w:sz w:val="32"/>
        <w:szCs w:val="32"/>
      </w:rPr>
    </w:pPr>
    <w:r>
      <w:rPr>
        <w:noProof/>
      </w:rPr>
      <w:pict>
        <v:polyline id="直线 3" o:spid="_x0000_s2050" style="position:absolute;left:0;text-align:left;z-index:251657216;mso-position-horizontal:absolute;mso-position-vertical:absolute" points="0,1.45pt,454.1pt,1.35pt" coordsize="9082,2"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filled="f" strokecolor="#005192" strokeweight="1.75pt">
          <v:stroke joinstyle="miter"/>
          <v:path arrowok="t"/>
        </v:polyline>
      </w:pict>
    </w:r>
    <w:r w:rsidRPr="00FF5180">
      <w:rPr>
        <w:rFonts w:hint="eastAsia"/>
        <w:sz w:val="32"/>
        <w:szCs w:val="32"/>
      </w:rPr>
      <w:t>南京市绿化园林局发布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5C" w:rsidRDefault="00BB0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5C" w:rsidRDefault="00BB0F5C" w:rsidP="008424E1">
      <w:r>
        <w:separator/>
      </w:r>
    </w:p>
  </w:footnote>
  <w:footnote w:type="continuationSeparator" w:id="0">
    <w:p w:rsidR="00BB0F5C" w:rsidRDefault="00BB0F5C" w:rsidP="00842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5C" w:rsidRDefault="00BB0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5C" w:rsidRDefault="00BB0F5C" w:rsidP="00FF5180">
    <w:pPr>
      <w:pStyle w:val="Header"/>
      <w:pBdr>
        <w:bottom w:val="none" w:sz="0" w:space="0" w:color="auto"/>
      </w:pBdr>
      <w:jc w:val="both"/>
      <w:rPr>
        <w:sz w:val="32"/>
        <w:szCs w:val="32"/>
      </w:rPr>
    </w:pPr>
    <w:r w:rsidRPr="00FF5180">
      <w:rPr>
        <w:rFonts w:hint="eastAsia"/>
        <w:sz w:val="32"/>
        <w:szCs w:val="32"/>
      </w:rPr>
      <w:t>南京市行政规范性文件</w:t>
    </w:r>
  </w:p>
  <w:p w:rsidR="00BB0F5C" w:rsidRPr="00FF5180" w:rsidRDefault="00BB0F5C" w:rsidP="00FF5180">
    <w:pPr>
      <w:pStyle w:val="Header"/>
      <w:pBdr>
        <w:bottom w:val="none" w:sz="0" w:space="0" w:color="auto"/>
      </w:pBdr>
      <w:jc w:val="both"/>
      <w:rPr>
        <w:sz w:val="32"/>
        <w:szCs w:val="32"/>
      </w:rPr>
    </w:pPr>
    <w:r>
      <w:rPr>
        <w:noProof/>
      </w:rPr>
      <w:pict>
        <v:polyline id="直线 2" o:spid="_x0000_s2049" style="position:absolute;left:0;text-align:left;z-index:251658240;mso-position-horizontal:absolute;mso-position-vertical:absolute" points="0,7.6pt,456.35pt,7.95pt" coordsize="9127,7"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filled="f" strokecolor="#005192" strokeweight="1.75pt">
          <v:stroke joinstyle="miter"/>
          <v:path arrowok="t"/>
        </v:poly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5C" w:rsidRDefault="00BB0F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WE4Nzk5NWFhYmI3MzI4MzI2ODk5MjFlNjE1MGU1NTMifQ=="/>
  </w:docVars>
  <w:rsids>
    <w:rsidRoot w:val="005B0218"/>
    <w:rsid w:val="000002A5"/>
    <w:rsid w:val="00000F60"/>
    <w:rsid w:val="000010D9"/>
    <w:rsid w:val="000013E5"/>
    <w:rsid w:val="000014F9"/>
    <w:rsid w:val="00001620"/>
    <w:rsid w:val="00002919"/>
    <w:rsid w:val="00002B36"/>
    <w:rsid w:val="00002BD3"/>
    <w:rsid w:val="00003297"/>
    <w:rsid w:val="000034D0"/>
    <w:rsid w:val="00003D4D"/>
    <w:rsid w:val="000041B5"/>
    <w:rsid w:val="0000466D"/>
    <w:rsid w:val="00004985"/>
    <w:rsid w:val="00005E63"/>
    <w:rsid w:val="00007F45"/>
    <w:rsid w:val="0001212E"/>
    <w:rsid w:val="00020A09"/>
    <w:rsid w:val="0002127E"/>
    <w:rsid w:val="00021299"/>
    <w:rsid w:val="00023CD9"/>
    <w:rsid w:val="00024148"/>
    <w:rsid w:val="0002486D"/>
    <w:rsid w:val="00024B2A"/>
    <w:rsid w:val="00025A14"/>
    <w:rsid w:val="00025F51"/>
    <w:rsid w:val="00026E0B"/>
    <w:rsid w:val="00026E18"/>
    <w:rsid w:val="0002763E"/>
    <w:rsid w:val="00031B29"/>
    <w:rsid w:val="000327D3"/>
    <w:rsid w:val="000328B6"/>
    <w:rsid w:val="000332D0"/>
    <w:rsid w:val="0003526E"/>
    <w:rsid w:val="000366C4"/>
    <w:rsid w:val="00036A46"/>
    <w:rsid w:val="00036B52"/>
    <w:rsid w:val="00036E8B"/>
    <w:rsid w:val="00037179"/>
    <w:rsid w:val="00040242"/>
    <w:rsid w:val="000409E4"/>
    <w:rsid w:val="00040F60"/>
    <w:rsid w:val="000420D4"/>
    <w:rsid w:val="000437E8"/>
    <w:rsid w:val="00044921"/>
    <w:rsid w:val="00044A59"/>
    <w:rsid w:val="000452D2"/>
    <w:rsid w:val="00045565"/>
    <w:rsid w:val="00045D67"/>
    <w:rsid w:val="00047416"/>
    <w:rsid w:val="000478F0"/>
    <w:rsid w:val="000525E8"/>
    <w:rsid w:val="0005370D"/>
    <w:rsid w:val="00053F3C"/>
    <w:rsid w:val="000544A3"/>
    <w:rsid w:val="000553DC"/>
    <w:rsid w:val="00055AE1"/>
    <w:rsid w:val="00055BBB"/>
    <w:rsid w:val="000568E5"/>
    <w:rsid w:val="00056E9D"/>
    <w:rsid w:val="00057A18"/>
    <w:rsid w:val="00057F97"/>
    <w:rsid w:val="00061124"/>
    <w:rsid w:val="00062298"/>
    <w:rsid w:val="00065EDB"/>
    <w:rsid w:val="0006606F"/>
    <w:rsid w:val="00067493"/>
    <w:rsid w:val="00067E70"/>
    <w:rsid w:val="0007015D"/>
    <w:rsid w:val="00070C02"/>
    <w:rsid w:val="00070F5F"/>
    <w:rsid w:val="00071158"/>
    <w:rsid w:val="00071553"/>
    <w:rsid w:val="00071BFA"/>
    <w:rsid w:val="00071DFF"/>
    <w:rsid w:val="00073362"/>
    <w:rsid w:val="0007343C"/>
    <w:rsid w:val="00073BB7"/>
    <w:rsid w:val="00074212"/>
    <w:rsid w:val="00074AB2"/>
    <w:rsid w:val="00075666"/>
    <w:rsid w:val="000756EC"/>
    <w:rsid w:val="00075C6C"/>
    <w:rsid w:val="00076692"/>
    <w:rsid w:val="00077A8E"/>
    <w:rsid w:val="0008126F"/>
    <w:rsid w:val="000817AC"/>
    <w:rsid w:val="000821BF"/>
    <w:rsid w:val="0008492C"/>
    <w:rsid w:val="00085D4C"/>
    <w:rsid w:val="00085D91"/>
    <w:rsid w:val="00086BFD"/>
    <w:rsid w:val="00086DD3"/>
    <w:rsid w:val="00090ADB"/>
    <w:rsid w:val="00090E67"/>
    <w:rsid w:val="00091829"/>
    <w:rsid w:val="00092AC7"/>
    <w:rsid w:val="00093317"/>
    <w:rsid w:val="00093CFD"/>
    <w:rsid w:val="00093DFF"/>
    <w:rsid w:val="00094D3F"/>
    <w:rsid w:val="00094EAC"/>
    <w:rsid w:val="00095C09"/>
    <w:rsid w:val="0009649E"/>
    <w:rsid w:val="00097707"/>
    <w:rsid w:val="000A0AAE"/>
    <w:rsid w:val="000A1A40"/>
    <w:rsid w:val="000A1C3C"/>
    <w:rsid w:val="000A1D82"/>
    <w:rsid w:val="000A2669"/>
    <w:rsid w:val="000A28C2"/>
    <w:rsid w:val="000A28E7"/>
    <w:rsid w:val="000A2C89"/>
    <w:rsid w:val="000A3DB9"/>
    <w:rsid w:val="000A4EC0"/>
    <w:rsid w:val="000A5178"/>
    <w:rsid w:val="000A64A1"/>
    <w:rsid w:val="000A6EE6"/>
    <w:rsid w:val="000A6F19"/>
    <w:rsid w:val="000A770A"/>
    <w:rsid w:val="000B09F3"/>
    <w:rsid w:val="000B16F8"/>
    <w:rsid w:val="000B189D"/>
    <w:rsid w:val="000B228F"/>
    <w:rsid w:val="000B2659"/>
    <w:rsid w:val="000B338D"/>
    <w:rsid w:val="000B33C4"/>
    <w:rsid w:val="000B38A3"/>
    <w:rsid w:val="000B3986"/>
    <w:rsid w:val="000B4104"/>
    <w:rsid w:val="000B4D7E"/>
    <w:rsid w:val="000B584F"/>
    <w:rsid w:val="000B5D5C"/>
    <w:rsid w:val="000B666C"/>
    <w:rsid w:val="000B7341"/>
    <w:rsid w:val="000B7EEC"/>
    <w:rsid w:val="000C0196"/>
    <w:rsid w:val="000C37B6"/>
    <w:rsid w:val="000C3CCB"/>
    <w:rsid w:val="000C3FC7"/>
    <w:rsid w:val="000C4113"/>
    <w:rsid w:val="000C4FF5"/>
    <w:rsid w:val="000C56CA"/>
    <w:rsid w:val="000C7E3B"/>
    <w:rsid w:val="000D07FE"/>
    <w:rsid w:val="000D2509"/>
    <w:rsid w:val="000D2B31"/>
    <w:rsid w:val="000D3CC8"/>
    <w:rsid w:val="000D3DBC"/>
    <w:rsid w:val="000D5A0E"/>
    <w:rsid w:val="000D60C0"/>
    <w:rsid w:val="000D63FB"/>
    <w:rsid w:val="000E0689"/>
    <w:rsid w:val="000E06D4"/>
    <w:rsid w:val="000E4D8B"/>
    <w:rsid w:val="000E5779"/>
    <w:rsid w:val="000E5FC3"/>
    <w:rsid w:val="000E73FF"/>
    <w:rsid w:val="000E7409"/>
    <w:rsid w:val="000E7F3B"/>
    <w:rsid w:val="000F098F"/>
    <w:rsid w:val="000F0F2C"/>
    <w:rsid w:val="000F18DE"/>
    <w:rsid w:val="000F2CB5"/>
    <w:rsid w:val="000F3FE7"/>
    <w:rsid w:val="000F650B"/>
    <w:rsid w:val="000F68D3"/>
    <w:rsid w:val="000F76B4"/>
    <w:rsid w:val="000F7A88"/>
    <w:rsid w:val="000F7E50"/>
    <w:rsid w:val="001019AE"/>
    <w:rsid w:val="00101B3C"/>
    <w:rsid w:val="00102FBC"/>
    <w:rsid w:val="0010388E"/>
    <w:rsid w:val="00103F23"/>
    <w:rsid w:val="0010482F"/>
    <w:rsid w:val="0010556B"/>
    <w:rsid w:val="00106543"/>
    <w:rsid w:val="00107BB7"/>
    <w:rsid w:val="001134F8"/>
    <w:rsid w:val="00113C4D"/>
    <w:rsid w:val="00113C7C"/>
    <w:rsid w:val="0011429E"/>
    <w:rsid w:val="001155A6"/>
    <w:rsid w:val="00116538"/>
    <w:rsid w:val="00117757"/>
    <w:rsid w:val="00120225"/>
    <w:rsid w:val="001210CA"/>
    <w:rsid w:val="00121F63"/>
    <w:rsid w:val="0012243C"/>
    <w:rsid w:val="001243BA"/>
    <w:rsid w:val="001251C0"/>
    <w:rsid w:val="0012578A"/>
    <w:rsid w:val="00126452"/>
    <w:rsid w:val="001266CE"/>
    <w:rsid w:val="0012729E"/>
    <w:rsid w:val="00131679"/>
    <w:rsid w:val="0013367E"/>
    <w:rsid w:val="00134058"/>
    <w:rsid w:val="00134DD0"/>
    <w:rsid w:val="001407A6"/>
    <w:rsid w:val="00140DA4"/>
    <w:rsid w:val="00143862"/>
    <w:rsid w:val="00145A49"/>
    <w:rsid w:val="00147AC3"/>
    <w:rsid w:val="00147BF6"/>
    <w:rsid w:val="00151718"/>
    <w:rsid w:val="001531DC"/>
    <w:rsid w:val="00153D09"/>
    <w:rsid w:val="001548F5"/>
    <w:rsid w:val="001554E8"/>
    <w:rsid w:val="001569E3"/>
    <w:rsid w:val="00157571"/>
    <w:rsid w:val="00160B38"/>
    <w:rsid w:val="001611A1"/>
    <w:rsid w:val="0016319D"/>
    <w:rsid w:val="001677E4"/>
    <w:rsid w:val="00171CED"/>
    <w:rsid w:val="001723DC"/>
    <w:rsid w:val="00172FD5"/>
    <w:rsid w:val="0017316E"/>
    <w:rsid w:val="001731D3"/>
    <w:rsid w:val="0017443C"/>
    <w:rsid w:val="00175158"/>
    <w:rsid w:val="001753A5"/>
    <w:rsid w:val="001757BA"/>
    <w:rsid w:val="00176A17"/>
    <w:rsid w:val="00177092"/>
    <w:rsid w:val="001770E1"/>
    <w:rsid w:val="00181B58"/>
    <w:rsid w:val="00182D70"/>
    <w:rsid w:val="001838CC"/>
    <w:rsid w:val="00183B9F"/>
    <w:rsid w:val="0018411F"/>
    <w:rsid w:val="001841C9"/>
    <w:rsid w:val="00185047"/>
    <w:rsid w:val="0018575F"/>
    <w:rsid w:val="00186662"/>
    <w:rsid w:val="001866FE"/>
    <w:rsid w:val="00187ABA"/>
    <w:rsid w:val="001914F4"/>
    <w:rsid w:val="00191F73"/>
    <w:rsid w:val="001926FC"/>
    <w:rsid w:val="00193437"/>
    <w:rsid w:val="001947E4"/>
    <w:rsid w:val="00195AA3"/>
    <w:rsid w:val="001974D8"/>
    <w:rsid w:val="001976BA"/>
    <w:rsid w:val="00197DB2"/>
    <w:rsid w:val="00197EFF"/>
    <w:rsid w:val="001A0171"/>
    <w:rsid w:val="001A0402"/>
    <w:rsid w:val="001A08B3"/>
    <w:rsid w:val="001A1333"/>
    <w:rsid w:val="001A1CE5"/>
    <w:rsid w:val="001A210D"/>
    <w:rsid w:val="001A25D9"/>
    <w:rsid w:val="001A425A"/>
    <w:rsid w:val="001A47D2"/>
    <w:rsid w:val="001A490B"/>
    <w:rsid w:val="001A5186"/>
    <w:rsid w:val="001A5A19"/>
    <w:rsid w:val="001A687A"/>
    <w:rsid w:val="001A69D0"/>
    <w:rsid w:val="001A705D"/>
    <w:rsid w:val="001A7489"/>
    <w:rsid w:val="001A763B"/>
    <w:rsid w:val="001B1DDC"/>
    <w:rsid w:val="001B2699"/>
    <w:rsid w:val="001B5C8B"/>
    <w:rsid w:val="001B73EA"/>
    <w:rsid w:val="001C1293"/>
    <w:rsid w:val="001C1D26"/>
    <w:rsid w:val="001C1FA7"/>
    <w:rsid w:val="001C2EBA"/>
    <w:rsid w:val="001C5BDC"/>
    <w:rsid w:val="001C5C5B"/>
    <w:rsid w:val="001C6470"/>
    <w:rsid w:val="001C73BD"/>
    <w:rsid w:val="001C7B91"/>
    <w:rsid w:val="001C7C7B"/>
    <w:rsid w:val="001C7FAA"/>
    <w:rsid w:val="001D1BB4"/>
    <w:rsid w:val="001D2E22"/>
    <w:rsid w:val="001D2FE4"/>
    <w:rsid w:val="001D41CA"/>
    <w:rsid w:val="001D4801"/>
    <w:rsid w:val="001D5AB9"/>
    <w:rsid w:val="001D5DD7"/>
    <w:rsid w:val="001D615F"/>
    <w:rsid w:val="001D6567"/>
    <w:rsid w:val="001D65B4"/>
    <w:rsid w:val="001D6CE0"/>
    <w:rsid w:val="001D7942"/>
    <w:rsid w:val="001E0238"/>
    <w:rsid w:val="001E0916"/>
    <w:rsid w:val="001E1128"/>
    <w:rsid w:val="001E12F4"/>
    <w:rsid w:val="001E3FC7"/>
    <w:rsid w:val="001E3FD7"/>
    <w:rsid w:val="001E4211"/>
    <w:rsid w:val="001E455A"/>
    <w:rsid w:val="001E6EE5"/>
    <w:rsid w:val="001E752B"/>
    <w:rsid w:val="001E7FB7"/>
    <w:rsid w:val="001F0667"/>
    <w:rsid w:val="001F3780"/>
    <w:rsid w:val="001F43B6"/>
    <w:rsid w:val="001F4DC6"/>
    <w:rsid w:val="001F4F0C"/>
    <w:rsid w:val="001F59F8"/>
    <w:rsid w:val="0020077A"/>
    <w:rsid w:val="00201D2F"/>
    <w:rsid w:val="00204E21"/>
    <w:rsid w:val="002050DD"/>
    <w:rsid w:val="00205B3A"/>
    <w:rsid w:val="0020603A"/>
    <w:rsid w:val="002071B4"/>
    <w:rsid w:val="00207ABD"/>
    <w:rsid w:val="0021135A"/>
    <w:rsid w:val="00211E68"/>
    <w:rsid w:val="00212195"/>
    <w:rsid w:val="0021342F"/>
    <w:rsid w:val="002140C8"/>
    <w:rsid w:val="00216006"/>
    <w:rsid w:val="00216FFA"/>
    <w:rsid w:val="0021776A"/>
    <w:rsid w:val="00217903"/>
    <w:rsid w:val="002205A0"/>
    <w:rsid w:val="002206E2"/>
    <w:rsid w:val="00220741"/>
    <w:rsid w:val="0022095E"/>
    <w:rsid w:val="00221DA6"/>
    <w:rsid w:val="002226A8"/>
    <w:rsid w:val="00222BCD"/>
    <w:rsid w:val="00222F10"/>
    <w:rsid w:val="00224280"/>
    <w:rsid w:val="00224796"/>
    <w:rsid w:val="00225BDB"/>
    <w:rsid w:val="00226EF0"/>
    <w:rsid w:val="00226FB0"/>
    <w:rsid w:val="00232355"/>
    <w:rsid w:val="00232EC1"/>
    <w:rsid w:val="00233180"/>
    <w:rsid w:val="00233926"/>
    <w:rsid w:val="00233E52"/>
    <w:rsid w:val="0023491F"/>
    <w:rsid w:val="002362CE"/>
    <w:rsid w:val="002400D5"/>
    <w:rsid w:val="00240663"/>
    <w:rsid w:val="00240882"/>
    <w:rsid w:val="00241F18"/>
    <w:rsid w:val="00244891"/>
    <w:rsid w:val="00244CFB"/>
    <w:rsid w:val="00244EFF"/>
    <w:rsid w:val="0024631A"/>
    <w:rsid w:val="0024693F"/>
    <w:rsid w:val="00247F90"/>
    <w:rsid w:val="00251E2B"/>
    <w:rsid w:val="00255B1A"/>
    <w:rsid w:val="0025697E"/>
    <w:rsid w:val="00256E88"/>
    <w:rsid w:val="002572A4"/>
    <w:rsid w:val="00257AC9"/>
    <w:rsid w:val="00260E2F"/>
    <w:rsid w:val="00260EF9"/>
    <w:rsid w:val="0026139D"/>
    <w:rsid w:val="00262326"/>
    <w:rsid w:val="00267C64"/>
    <w:rsid w:val="002719E6"/>
    <w:rsid w:val="00272D65"/>
    <w:rsid w:val="002735F8"/>
    <w:rsid w:val="002736C9"/>
    <w:rsid w:val="0027451C"/>
    <w:rsid w:val="002748A6"/>
    <w:rsid w:val="00276199"/>
    <w:rsid w:val="002762CA"/>
    <w:rsid w:val="00276777"/>
    <w:rsid w:val="00282C78"/>
    <w:rsid w:val="00283851"/>
    <w:rsid w:val="00284299"/>
    <w:rsid w:val="00285924"/>
    <w:rsid w:val="0028638D"/>
    <w:rsid w:val="002865A3"/>
    <w:rsid w:val="00286C60"/>
    <w:rsid w:val="00287A2A"/>
    <w:rsid w:val="00290AF8"/>
    <w:rsid w:val="00291F7B"/>
    <w:rsid w:val="00292535"/>
    <w:rsid w:val="002936E3"/>
    <w:rsid w:val="002939F0"/>
    <w:rsid w:val="0029471D"/>
    <w:rsid w:val="00296F69"/>
    <w:rsid w:val="0029700D"/>
    <w:rsid w:val="00297768"/>
    <w:rsid w:val="002A15BA"/>
    <w:rsid w:val="002A1B7F"/>
    <w:rsid w:val="002A258C"/>
    <w:rsid w:val="002A2F9E"/>
    <w:rsid w:val="002A452C"/>
    <w:rsid w:val="002A57C7"/>
    <w:rsid w:val="002A66A6"/>
    <w:rsid w:val="002A730D"/>
    <w:rsid w:val="002A7821"/>
    <w:rsid w:val="002B1C74"/>
    <w:rsid w:val="002B2707"/>
    <w:rsid w:val="002B2AD7"/>
    <w:rsid w:val="002B30D4"/>
    <w:rsid w:val="002B3BE9"/>
    <w:rsid w:val="002B42FE"/>
    <w:rsid w:val="002B5F1D"/>
    <w:rsid w:val="002B656C"/>
    <w:rsid w:val="002B6ACA"/>
    <w:rsid w:val="002B7734"/>
    <w:rsid w:val="002C1590"/>
    <w:rsid w:val="002C1BD9"/>
    <w:rsid w:val="002C1D3F"/>
    <w:rsid w:val="002C215F"/>
    <w:rsid w:val="002C2D01"/>
    <w:rsid w:val="002C2D2D"/>
    <w:rsid w:val="002C3296"/>
    <w:rsid w:val="002C4681"/>
    <w:rsid w:val="002C49EB"/>
    <w:rsid w:val="002C4C89"/>
    <w:rsid w:val="002C519E"/>
    <w:rsid w:val="002C6915"/>
    <w:rsid w:val="002D085A"/>
    <w:rsid w:val="002D194A"/>
    <w:rsid w:val="002D2654"/>
    <w:rsid w:val="002D3B75"/>
    <w:rsid w:val="002D4215"/>
    <w:rsid w:val="002D68F5"/>
    <w:rsid w:val="002D6BDA"/>
    <w:rsid w:val="002D719B"/>
    <w:rsid w:val="002D7631"/>
    <w:rsid w:val="002E12C7"/>
    <w:rsid w:val="002E1672"/>
    <w:rsid w:val="002E2757"/>
    <w:rsid w:val="002F1923"/>
    <w:rsid w:val="002F3974"/>
    <w:rsid w:val="002F3A12"/>
    <w:rsid w:val="002F5709"/>
    <w:rsid w:val="002F63C2"/>
    <w:rsid w:val="002F6CE4"/>
    <w:rsid w:val="002F6E7B"/>
    <w:rsid w:val="002F7109"/>
    <w:rsid w:val="002F7504"/>
    <w:rsid w:val="002F7E62"/>
    <w:rsid w:val="00300050"/>
    <w:rsid w:val="00300730"/>
    <w:rsid w:val="003007E6"/>
    <w:rsid w:val="00300F48"/>
    <w:rsid w:val="0030181E"/>
    <w:rsid w:val="00302814"/>
    <w:rsid w:val="00302BAB"/>
    <w:rsid w:val="00302CBB"/>
    <w:rsid w:val="00303CCD"/>
    <w:rsid w:val="00304E1B"/>
    <w:rsid w:val="00305BA9"/>
    <w:rsid w:val="003071EF"/>
    <w:rsid w:val="00307716"/>
    <w:rsid w:val="00310577"/>
    <w:rsid w:val="00311738"/>
    <w:rsid w:val="003118B4"/>
    <w:rsid w:val="00311CA9"/>
    <w:rsid w:val="00312706"/>
    <w:rsid w:val="00317B90"/>
    <w:rsid w:val="0032048A"/>
    <w:rsid w:val="003210B2"/>
    <w:rsid w:val="00321BBC"/>
    <w:rsid w:val="00321C4B"/>
    <w:rsid w:val="003246A0"/>
    <w:rsid w:val="00324936"/>
    <w:rsid w:val="0032744D"/>
    <w:rsid w:val="003301F3"/>
    <w:rsid w:val="00331879"/>
    <w:rsid w:val="0033236A"/>
    <w:rsid w:val="00332EE4"/>
    <w:rsid w:val="0033340F"/>
    <w:rsid w:val="0033464C"/>
    <w:rsid w:val="00335C12"/>
    <w:rsid w:val="00335CE4"/>
    <w:rsid w:val="00336D6A"/>
    <w:rsid w:val="003408DB"/>
    <w:rsid w:val="003412F5"/>
    <w:rsid w:val="00341551"/>
    <w:rsid w:val="00342C22"/>
    <w:rsid w:val="00343651"/>
    <w:rsid w:val="00343C0E"/>
    <w:rsid w:val="003455C6"/>
    <w:rsid w:val="003477F0"/>
    <w:rsid w:val="00350613"/>
    <w:rsid w:val="00351751"/>
    <w:rsid w:val="00351C03"/>
    <w:rsid w:val="00352516"/>
    <w:rsid w:val="00354062"/>
    <w:rsid w:val="0035659D"/>
    <w:rsid w:val="00360922"/>
    <w:rsid w:val="003617A7"/>
    <w:rsid w:val="00362671"/>
    <w:rsid w:val="00362B2E"/>
    <w:rsid w:val="00363EC2"/>
    <w:rsid w:val="003652D8"/>
    <w:rsid w:val="00365BF4"/>
    <w:rsid w:val="003674C0"/>
    <w:rsid w:val="00367881"/>
    <w:rsid w:val="00370E67"/>
    <w:rsid w:val="00371FE9"/>
    <w:rsid w:val="0037306B"/>
    <w:rsid w:val="003742AF"/>
    <w:rsid w:val="0037525D"/>
    <w:rsid w:val="00375897"/>
    <w:rsid w:val="0037629A"/>
    <w:rsid w:val="003767B9"/>
    <w:rsid w:val="00376892"/>
    <w:rsid w:val="00376945"/>
    <w:rsid w:val="003771B0"/>
    <w:rsid w:val="003777A3"/>
    <w:rsid w:val="00377AED"/>
    <w:rsid w:val="00377E95"/>
    <w:rsid w:val="00380901"/>
    <w:rsid w:val="00381EB6"/>
    <w:rsid w:val="00384FF0"/>
    <w:rsid w:val="00385729"/>
    <w:rsid w:val="0038655F"/>
    <w:rsid w:val="00386C97"/>
    <w:rsid w:val="00387E3F"/>
    <w:rsid w:val="003900A5"/>
    <w:rsid w:val="00390C34"/>
    <w:rsid w:val="00391AEC"/>
    <w:rsid w:val="00393814"/>
    <w:rsid w:val="0039439B"/>
    <w:rsid w:val="00394AFC"/>
    <w:rsid w:val="003951E7"/>
    <w:rsid w:val="00395C25"/>
    <w:rsid w:val="00397599"/>
    <w:rsid w:val="003A1307"/>
    <w:rsid w:val="003A4185"/>
    <w:rsid w:val="003A56EB"/>
    <w:rsid w:val="003A6E8B"/>
    <w:rsid w:val="003A756F"/>
    <w:rsid w:val="003A7942"/>
    <w:rsid w:val="003B0A17"/>
    <w:rsid w:val="003B1D96"/>
    <w:rsid w:val="003B2877"/>
    <w:rsid w:val="003B3111"/>
    <w:rsid w:val="003B4C60"/>
    <w:rsid w:val="003B5149"/>
    <w:rsid w:val="003B6362"/>
    <w:rsid w:val="003C0406"/>
    <w:rsid w:val="003C094E"/>
    <w:rsid w:val="003C0BF6"/>
    <w:rsid w:val="003C37E4"/>
    <w:rsid w:val="003C4995"/>
    <w:rsid w:val="003C605F"/>
    <w:rsid w:val="003C751F"/>
    <w:rsid w:val="003D12B2"/>
    <w:rsid w:val="003D14FC"/>
    <w:rsid w:val="003D372D"/>
    <w:rsid w:val="003D4246"/>
    <w:rsid w:val="003D4DC9"/>
    <w:rsid w:val="003D5415"/>
    <w:rsid w:val="003D6379"/>
    <w:rsid w:val="003D64BE"/>
    <w:rsid w:val="003E108D"/>
    <w:rsid w:val="003E4EA0"/>
    <w:rsid w:val="003E6107"/>
    <w:rsid w:val="003E612E"/>
    <w:rsid w:val="003E6D07"/>
    <w:rsid w:val="003E6D79"/>
    <w:rsid w:val="003E7930"/>
    <w:rsid w:val="003E7C99"/>
    <w:rsid w:val="003F0650"/>
    <w:rsid w:val="003F1128"/>
    <w:rsid w:val="003F1467"/>
    <w:rsid w:val="003F2AC4"/>
    <w:rsid w:val="003F332D"/>
    <w:rsid w:val="003F5738"/>
    <w:rsid w:val="003F5FFA"/>
    <w:rsid w:val="003F6103"/>
    <w:rsid w:val="003F658C"/>
    <w:rsid w:val="004009AE"/>
    <w:rsid w:val="00401649"/>
    <w:rsid w:val="0040227D"/>
    <w:rsid w:val="004026DE"/>
    <w:rsid w:val="00406984"/>
    <w:rsid w:val="0040712A"/>
    <w:rsid w:val="0040756A"/>
    <w:rsid w:val="004079EA"/>
    <w:rsid w:val="00407E71"/>
    <w:rsid w:val="004117E2"/>
    <w:rsid w:val="00412003"/>
    <w:rsid w:val="00413D91"/>
    <w:rsid w:val="0041470C"/>
    <w:rsid w:val="00415E7F"/>
    <w:rsid w:val="00417048"/>
    <w:rsid w:val="00417D47"/>
    <w:rsid w:val="004208F6"/>
    <w:rsid w:val="0042188A"/>
    <w:rsid w:val="00421BFD"/>
    <w:rsid w:val="00424EA8"/>
    <w:rsid w:val="00426406"/>
    <w:rsid w:val="004271D8"/>
    <w:rsid w:val="00430908"/>
    <w:rsid w:val="004311F0"/>
    <w:rsid w:val="00431376"/>
    <w:rsid w:val="00431539"/>
    <w:rsid w:val="004319AD"/>
    <w:rsid w:val="004320AC"/>
    <w:rsid w:val="00433CB2"/>
    <w:rsid w:val="00435015"/>
    <w:rsid w:val="00437C81"/>
    <w:rsid w:val="00437EFD"/>
    <w:rsid w:val="00440195"/>
    <w:rsid w:val="00440EDA"/>
    <w:rsid w:val="0044279B"/>
    <w:rsid w:val="00443272"/>
    <w:rsid w:val="00443505"/>
    <w:rsid w:val="00444CBA"/>
    <w:rsid w:val="004454C8"/>
    <w:rsid w:val="004456B1"/>
    <w:rsid w:val="00445B5B"/>
    <w:rsid w:val="00445DE0"/>
    <w:rsid w:val="00450BF5"/>
    <w:rsid w:val="00450BF7"/>
    <w:rsid w:val="0045465B"/>
    <w:rsid w:val="00455C7B"/>
    <w:rsid w:val="004564A8"/>
    <w:rsid w:val="0045707D"/>
    <w:rsid w:val="00457ACA"/>
    <w:rsid w:val="0046042A"/>
    <w:rsid w:val="00461863"/>
    <w:rsid w:val="00461A83"/>
    <w:rsid w:val="00461CFA"/>
    <w:rsid w:val="00461DF0"/>
    <w:rsid w:val="00462BA2"/>
    <w:rsid w:val="00462D6F"/>
    <w:rsid w:val="00464220"/>
    <w:rsid w:val="0046479B"/>
    <w:rsid w:val="00464897"/>
    <w:rsid w:val="004662EA"/>
    <w:rsid w:val="0047066F"/>
    <w:rsid w:val="00471649"/>
    <w:rsid w:val="00472625"/>
    <w:rsid w:val="00473596"/>
    <w:rsid w:val="00474B81"/>
    <w:rsid w:val="004755A4"/>
    <w:rsid w:val="00476E9D"/>
    <w:rsid w:val="00476F31"/>
    <w:rsid w:val="00477572"/>
    <w:rsid w:val="004806A4"/>
    <w:rsid w:val="0048099A"/>
    <w:rsid w:val="004809DD"/>
    <w:rsid w:val="00480DE9"/>
    <w:rsid w:val="00481174"/>
    <w:rsid w:val="00481350"/>
    <w:rsid w:val="00481A6A"/>
    <w:rsid w:val="00481ADA"/>
    <w:rsid w:val="00481E85"/>
    <w:rsid w:val="00485084"/>
    <w:rsid w:val="00486589"/>
    <w:rsid w:val="00490591"/>
    <w:rsid w:val="004908D3"/>
    <w:rsid w:val="00491B9F"/>
    <w:rsid w:val="00494981"/>
    <w:rsid w:val="00495A15"/>
    <w:rsid w:val="00495CE5"/>
    <w:rsid w:val="004973E4"/>
    <w:rsid w:val="004A0045"/>
    <w:rsid w:val="004A1203"/>
    <w:rsid w:val="004A1E59"/>
    <w:rsid w:val="004A284A"/>
    <w:rsid w:val="004A289C"/>
    <w:rsid w:val="004A32AB"/>
    <w:rsid w:val="004A39DC"/>
    <w:rsid w:val="004A40DA"/>
    <w:rsid w:val="004A479D"/>
    <w:rsid w:val="004A5270"/>
    <w:rsid w:val="004B0CBB"/>
    <w:rsid w:val="004B231D"/>
    <w:rsid w:val="004B27FF"/>
    <w:rsid w:val="004B2BEF"/>
    <w:rsid w:val="004B2CCD"/>
    <w:rsid w:val="004B3AF4"/>
    <w:rsid w:val="004B4366"/>
    <w:rsid w:val="004B45C5"/>
    <w:rsid w:val="004B4791"/>
    <w:rsid w:val="004B5CED"/>
    <w:rsid w:val="004B6B76"/>
    <w:rsid w:val="004C1896"/>
    <w:rsid w:val="004C19AD"/>
    <w:rsid w:val="004C19E9"/>
    <w:rsid w:val="004C3461"/>
    <w:rsid w:val="004C3F90"/>
    <w:rsid w:val="004C579E"/>
    <w:rsid w:val="004C58B9"/>
    <w:rsid w:val="004C6D74"/>
    <w:rsid w:val="004C7CB5"/>
    <w:rsid w:val="004D0C54"/>
    <w:rsid w:val="004D115B"/>
    <w:rsid w:val="004D13D6"/>
    <w:rsid w:val="004D3042"/>
    <w:rsid w:val="004D3668"/>
    <w:rsid w:val="004D3A5C"/>
    <w:rsid w:val="004D444E"/>
    <w:rsid w:val="004D5898"/>
    <w:rsid w:val="004D6708"/>
    <w:rsid w:val="004D70C0"/>
    <w:rsid w:val="004D77CF"/>
    <w:rsid w:val="004D7A47"/>
    <w:rsid w:val="004E057E"/>
    <w:rsid w:val="004E0FD9"/>
    <w:rsid w:val="004E139F"/>
    <w:rsid w:val="004E238D"/>
    <w:rsid w:val="004E2B1C"/>
    <w:rsid w:val="004E44EA"/>
    <w:rsid w:val="004E4D2A"/>
    <w:rsid w:val="004E57F6"/>
    <w:rsid w:val="004E615C"/>
    <w:rsid w:val="004F324A"/>
    <w:rsid w:val="004F3FDA"/>
    <w:rsid w:val="004F5241"/>
    <w:rsid w:val="004F52E2"/>
    <w:rsid w:val="004F6547"/>
    <w:rsid w:val="004F71F8"/>
    <w:rsid w:val="005001F0"/>
    <w:rsid w:val="00500535"/>
    <w:rsid w:val="005007B9"/>
    <w:rsid w:val="00500EC0"/>
    <w:rsid w:val="00503077"/>
    <w:rsid w:val="00504C5B"/>
    <w:rsid w:val="005054A4"/>
    <w:rsid w:val="00506946"/>
    <w:rsid w:val="00510D36"/>
    <w:rsid w:val="005121B7"/>
    <w:rsid w:val="00514234"/>
    <w:rsid w:val="005154E9"/>
    <w:rsid w:val="005155B5"/>
    <w:rsid w:val="005157A1"/>
    <w:rsid w:val="00515A61"/>
    <w:rsid w:val="0051677F"/>
    <w:rsid w:val="00516E56"/>
    <w:rsid w:val="005174BF"/>
    <w:rsid w:val="00520D7F"/>
    <w:rsid w:val="00522106"/>
    <w:rsid w:val="005224A6"/>
    <w:rsid w:val="0052636B"/>
    <w:rsid w:val="0052649F"/>
    <w:rsid w:val="00527A47"/>
    <w:rsid w:val="00530D08"/>
    <w:rsid w:val="00532526"/>
    <w:rsid w:val="0053484F"/>
    <w:rsid w:val="00535AA8"/>
    <w:rsid w:val="00536305"/>
    <w:rsid w:val="005366B7"/>
    <w:rsid w:val="00536ADB"/>
    <w:rsid w:val="00536C42"/>
    <w:rsid w:val="0054021F"/>
    <w:rsid w:val="00540459"/>
    <w:rsid w:val="00540AB5"/>
    <w:rsid w:val="00543CE8"/>
    <w:rsid w:val="00543D81"/>
    <w:rsid w:val="00545C1A"/>
    <w:rsid w:val="0055052D"/>
    <w:rsid w:val="00551488"/>
    <w:rsid w:val="00552410"/>
    <w:rsid w:val="00552809"/>
    <w:rsid w:val="00553D17"/>
    <w:rsid w:val="0056021D"/>
    <w:rsid w:val="005613D1"/>
    <w:rsid w:val="00563C19"/>
    <w:rsid w:val="0056406B"/>
    <w:rsid w:val="00565A73"/>
    <w:rsid w:val="00566FC3"/>
    <w:rsid w:val="00567D7D"/>
    <w:rsid w:val="00571C39"/>
    <w:rsid w:val="005724E8"/>
    <w:rsid w:val="005738DD"/>
    <w:rsid w:val="00574CCD"/>
    <w:rsid w:val="00574FC1"/>
    <w:rsid w:val="00575934"/>
    <w:rsid w:val="005765DC"/>
    <w:rsid w:val="005779D5"/>
    <w:rsid w:val="00580C40"/>
    <w:rsid w:val="00580DCF"/>
    <w:rsid w:val="00581866"/>
    <w:rsid w:val="0058256B"/>
    <w:rsid w:val="00582F7B"/>
    <w:rsid w:val="00583123"/>
    <w:rsid w:val="00584264"/>
    <w:rsid w:val="00584ED0"/>
    <w:rsid w:val="0058597C"/>
    <w:rsid w:val="00585E1C"/>
    <w:rsid w:val="00586AAF"/>
    <w:rsid w:val="00587D98"/>
    <w:rsid w:val="00587DA8"/>
    <w:rsid w:val="0059196D"/>
    <w:rsid w:val="00594F63"/>
    <w:rsid w:val="00595736"/>
    <w:rsid w:val="005964DB"/>
    <w:rsid w:val="0059657A"/>
    <w:rsid w:val="005A0342"/>
    <w:rsid w:val="005A07AE"/>
    <w:rsid w:val="005A3547"/>
    <w:rsid w:val="005A5AA5"/>
    <w:rsid w:val="005A617B"/>
    <w:rsid w:val="005A6EED"/>
    <w:rsid w:val="005A748F"/>
    <w:rsid w:val="005A7614"/>
    <w:rsid w:val="005A7C8A"/>
    <w:rsid w:val="005B0218"/>
    <w:rsid w:val="005B1420"/>
    <w:rsid w:val="005B382F"/>
    <w:rsid w:val="005B4DE8"/>
    <w:rsid w:val="005B5D29"/>
    <w:rsid w:val="005B5FCB"/>
    <w:rsid w:val="005B68A0"/>
    <w:rsid w:val="005B7434"/>
    <w:rsid w:val="005B74E3"/>
    <w:rsid w:val="005C021B"/>
    <w:rsid w:val="005C0822"/>
    <w:rsid w:val="005C2A80"/>
    <w:rsid w:val="005C2F1C"/>
    <w:rsid w:val="005C33C2"/>
    <w:rsid w:val="005C4D06"/>
    <w:rsid w:val="005C4EF3"/>
    <w:rsid w:val="005C5C79"/>
    <w:rsid w:val="005C5E96"/>
    <w:rsid w:val="005C63D4"/>
    <w:rsid w:val="005C7059"/>
    <w:rsid w:val="005D004E"/>
    <w:rsid w:val="005D0BD9"/>
    <w:rsid w:val="005D14EF"/>
    <w:rsid w:val="005D1BCB"/>
    <w:rsid w:val="005D25C9"/>
    <w:rsid w:val="005D55FA"/>
    <w:rsid w:val="005D5FFF"/>
    <w:rsid w:val="005D69E1"/>
    <w:rsid w:val="005D7020"/>
    <w:rsid w:val="005D7C67"/>
    <w:rsid w:val="005E03C3"/>
    <w:rsid w:val="005E0619"/>
    <w:rsid w:val="005E0A69"/>
    <w:rsid w:val="005E0B20"/>
    <w:rsid w:val="005E2755"/>
    <w:rsid w:val="005E27FA"/>
    <w:rsid w:val="005E2FC2"/>
    <w:rsid w:val="005E38EF"/>
    <w:rsid w:val="005E3BE8"/>
    <w:rsid w:val="005E4C1D"/>
    <w:rsid w:val="005E6317"/>
    <w:rsid w:val="005E773F"/>
    <w:rsid w:val="005E7C82"/>
    <w:rsid w:val="005F101E"/>
    <w:rsid w:val="005F1490"/>
    <w:rsid w:val="005F2246"/>
    <w:rsid w:val="005F29F0"/>
    <w:rsid w:val="005F4BC0"/>
    <w:rsid w:val="005F5013"/>
    <w:rsid w:val="005F64A0"/>
    <w:rsid w:val="005F6CE0"/>
    <w:rsid w:val="005F7223"/>
    <w:rsid w:val="005F7E65"/>
    <w:rsid w:val="006002D2"/>
    <w:rsid w:val="00601187"/>
    <w:rsid w:val="006027BD"/>
    <w:rsid w:val="00604A8A"/>
    <w:rsid w:val="00606E16"/>
    <w:rsid w:val="00607456"/>
    <w:rsid w:val="006074C4"/>
    <w:rsid w:val="00611AC0"/>
    <w:rsid w:val="00611F88"/>
    <w:rsid w:val="00613509"/>
    <w:rsid w:val="006140EE"/>
    <w:rsid w:val="00614C3E"/>
    <w:rsid w:val="00615557"/>
    <w:rsid w:val="00615850"/>
    <w:rsid w:val="00615E71"/>
    <w:rsid w:val="00615F01"/>
    <w:rsid w:val="00616391"/>
    <w:rsid w:val="0061708E"/>
    <w:rsid w:val="006201DF"/>
    <w:rsid w:val="0062067F"/>
    <w:rsid w:val="00621207"/>
    <w:rsid w:val="00621811"/>
    <w:rsid w:val="00622955"/>
    <w:rsid w:val="00622D61"/>
    <w:rsid w:val="0062330F"/>
    <w:rsid w:val="00623D45"/>
    <w:rsid w:val="006252E7"/>
    <w:rsid w:val="006259FD"/>
    <w:rsid w:val="00625CF6"/>
    <w:rsid w:val="00631128"/>
    <w:rsid w:val="00632AD8"/>
    <w:rsid w:val="00633550"/>
    <w:rsid w:val="00633DD9"/>
    <w:rsid w:val="0063497F"/>
    <w:rsid w:val="0063643F"/>
    <w:rsid w:val="006403F8"/>
    <w:rsid w:val="00640B3B"/>
    <w:rsid w:val="00641434"/>
    <w:rsid w:val="00642E40"/>
    <w:rsid w:val="00642F29"/>
    <w:rsid w:val="0064401D"/>
    <w:rsid w:val="0064460F"/>
    <w:rsid w:val="0064537C"/>
    <w:rsid w:val="0064713D"/>
    <w:rsid w:val="00650350"/>
    <w:rsid w:val="006509EA"/>
    <w:rsid w:val="00650BAC"/>
    <w:rsid w:val="006512CA"/>
    <w:rsid w:val="00651B4D"/>
    <w:rsid w:val="0065244E"/>
    <w:rsid w:val="00652D63"/>
    <w:rsid w:val="00653A7D"/>
    <w:rsid w:val="00655EAE"/>
    <w:rsid w:val="006562D9"/>
    <w:rsid w:val="006569E9"/>
    <w:rsid w:val="00657851"/>
    <w:rsid w:val="006617A7"/>
    <w:rsid w:val="00661C4B"/>
    <w:rsid w:val="00661CD3"/>
    <w:rsid w:val="0066491F"/>
    <w:rsid w:val="00664C56"/>
    <w:rsid w:val="006651F8"/>
    <w:rsid w:val="00665255"/>
    <w:rsid w:val="00665650"/>
    <w:rsid w:val="00666057"/>
    <w:rsid w:val="0066633A"/>
    <w:rsid w:val="006676F7"/>
    <w:rsid w:val="00667B9B"/>
    <w:rsid w:val="00670182"/>
    <w:rsid w:val="00670998"/>
    <w:rsid w:val="00673304"/>
    <w:rsid w:val="00674B9C"/>
    <w:rsid w:val="00682C19"/>
    <w:rsid w:val="0068360C"/>
    <w:rsid w:val="00685AC5"/>
    <w:rsid w:val="00686EE7"/>
    <w:rsid w:val="00686F4C"/>
    <w:rsid w:val="00687912"/>
    <w:rsid w:val="00687A27"/>
    <w:rsid w:val="00687B3E"/>
    <w:rsid w:val="00690A2A"/>
    <w:rsid w:val="00690B21"/>
    <w:rsid w:val="00694526"/>
    <w:rsid w:val="00696294"/>
    <w:rsid w:val="006967DF"/>
    <w:rsid w:val="006973E7"/>
    <w:rsid w:val="00697D37"/>
    <w:rsid w:val="00697EED"/>
    <w:rsid w:val="006A025A"/>
    <w:rsid w:val="006A07AD"/>
    <w:rsid w:val="006A280B"/>
    <w:rsid w:val="006A371D"/>
    <w:rsid w:val="006A492A"/>
    <w:rsid w:val="006A4B4A"/>
    <w:rsid w:val="006A50FA"/>
    <w:rsid w:val="006A5BCD"/>
    <w:rsid w:val="006A62C8"/>
    <w:rsid w:val="006A6D76"/>
    <w:rsid w:val="006B0068"/>
    <w:rsid w:val="006B18B0"/>
    <w:rsid w:val="006B2267"/>
    <w:rsid w:val="006B274A"/>
    <w:rsid w:val="006B38DB"/>
    <w:rsid w:val="006B38E3"/>
    <w:rsid w:val="006B3973"/>
    <w:rsid w:val="006B3FDC"/>
    <w:rsid w:val="006B4F0F"/>
    <w:rsid w:val="006B5634"/>
    <w:rsid w:val="006B5F8C"/>
    <w:rsid w:val="006B60B4"/>
    <w:rsid w:val="006B6274"/>
    <w:rsid w:val="006B6CB6"/>
    <w:rsid w:val="006B6DA8"/>
    <w:rsid w:val="006C0D26"/>
    <w:rsid w:val="006C14D5"/>
    <w:rsid w:val="006C170F"/>
    <w:rsid w:val="006C2327"/>
    <w:rsid w:val="006C40CB"/>
    <w:rsid w:val="006C603F"/>
    <w:rsid w:val="006C6760"/>
    <w:rsid w:val="006C74FF"/>
    <w:rsid w:val="006C75FE"/>
    <w:rsid w:val="006C7726"/>
    <w:rsid w:val="006D1929"/>
    <w:rsid w:val="006D1B1E"/>
    <w:rsid w:val="006D1D89"/>
    <w:rsid w:val="006D29D5"/>
    <w:rsid w:val="006D3921"/>
    <w:rsid w:val="006E013E"/>
    <w:rsid w:val="006E06DE"/>
    <w:rsid w:val="006E0EB8"/>
    <w:rsid w:val="006E1172"/>
    <w:rsid w:val="006E2CB5"/>
    <w:rsid w:val="006E515C"/>
    <w:rsid w:val="006E6BAB"/>
    <w:rsid w:val="006F0B1F"/>
    <w:rsid w:val="006F2B78"/>
    <w:rsid w:val="006F2CB0"/>
    <w:rsid w:val="006F3228"/>
    <w:rsid w:val="006F33EB"/>
    <w:rsid w:val="006F3977"/>
    <w:rsid w:val="006F3BAD"/>
    <w:rsid w:val="006F3BBF"/>
    <w:rsid w:val="006F55CA"/>
    <w:rsid w:val="00700DE2"/>
    <w:rsid w:val="007015EA"/>
    <w:rsid w:val="007038C7"/>
    <w:rsid w:val="00704AA6"/>
    <w:rsid w:val="0070718B"/>
    <w:rsid w:val="0070729C"/>
    <w:rsid w:val="00707F84"/>
    <w:rsid w:val="00713D11"/>
    <w:rsid w:val="00717B6B"/>
    <w:rsid w:val="00717CB2"/>
    <w:rsid w:val="00720AC8"/>
    <w:rsid w:val="00720BA2"/>
    <w:rsid w:val="007214B9"/>
    <w:rsid w:val="00722171"/>
    <w:rsid w:val="007229B5"/>
    <w:rsid w:val="00724A52"/>
    <w:rsid w:val="0072646D"/>
    <w:rsid w:val="0073159C"/>
    <w:rsid w:val="007316B3"/>
    <w:rsid w:val="00732FD1"/>
    <w:rsid w:val="0073365B"/>
    <w:rsid w:val="00734864"/>
    <w:rsid w:val="00734CCE"/>
    <w:rsid w:val="007351A9"/>
    <w:rsid w:val="007358BA"/>
    <w:rsid w:val="00735C5F"/>
    <w:rsid w:val="00735E5F"/>
    <w:rsid w:val="00737EB5"/>
    <w:rsid w:val="0074014E"/>
    <w:rsid w:val="0074116D"/>
    <w:rsid w:val="007411A1"/>
    <w:rsid w:val="00741580"/>
    <w:rsid w:val="00742BD9"/>
    <w:rsid w:val="00743E47"/>
    <w:rsid w:val="00744F57"/>
    <w:rsid w:val="00746125"/>
    <w:rsid w:val="007461CB"/>
    <w:rsid w:val="00746733"/>
    <w:rsid w:val="0074690D"/>
    <w:rsid w:val="00747400"/>
    <w:rsid w:val="00750C7C"/>
    <w:rsid w:val="0075249D"/>
    <w:rsid w:val="00752ECD"/>
    <w:rsid w:val="00753CB5"/>
    <w:rsid w:val="00754C5F"/>
    <w:rsid w:val="0076144F"/>
    <w:rsid w:val="0076379A"/>
    <w:rsid w:val="007649C4"/>
    <w:rsid w:val="00766FD4"/>
    <w:rsid w:val="00767833"/>
    <w:rsid w:val="00767C10"/>
    <w:rsid w:val="0077009E"/>
    <w:rsid w:val="0077037F"/>
    <w:rsid w:val="00771B42"/>
    <w:rsid w:val="00771C46"/>
    <w:rsid w:val="00771E1E"/>
    <w:rsid w:val="0077215F"/>
    <w:rsid w:val="007732FB"/>
    <w:rsid w:val="007737B7"/>
    <w:rsid w:val="00773CD5"/>
    <w:rsid w:val="00774800"/>
    <w:rsid w:val="00774F15"/>
    <w:rsid w:val="007821EA"/>
    <w:rsid w:val="00782C5A"/>
    <w:rsid w:val="00782DB8"/>
    <w:rsid w:val="00783E20"/>
    <w:rsid w:val="0078491A"/>
    <w:rsid w:val="00784C75"/>
    <w:rsid w:val="00786422"/>
    <w:rsid w:val="00787812"/>
    <w:rsid w:val="00787B13"/>
    <w:rsid w:val="007906C7"/>
    <w:rsid w:val="00791153"/>
    <w:rsid w:val="007920C1"/>
    <w:rsid w:val="0079328B"/>
    <w:rsid w:val="007934C0"/>
    <w:rsid w:val="00793F76"/>
    <w:rsid w:val="00793FDF"/>
    <w:rsid w:val="007959EA"/>
    <w:rsid w:val="007A08B8"/>
    <w:rsid w:val="007A096B"/>
    <w:rsid w:val="007A240F"/>
    <w:rsid w:val="007A2889"/>
    <w:rsid w:val="007A36AF"/>
    <w:rsid w:val="007A6EEA"/>
    <w:rsid w:val="007A7410"/>
    <w:rsid w:val="007A7511"/>
    <w:rsid w:val="007B0932"/>
    <w:rsid w:val="007B0A4A"/>
    <w:rsid w:val="007B25FF"/>
    <w:rsid w:val="007B2742"/>
    <w:rsid w:val="007B3D01"/>
    <w:rsid w:val="007B4733"/>
    <w:rsid w:val="007B4BA1"/>
    <w:rsid w:val="007B4FC2"/>
    <w:rsid w:val="007B621B"/>
    <w:rsid w:val="007B6985"/>
    <w:rsid w:val="007B70D1"/>
    <w:rsid w:val="007B71A3"/>
    <w:rsid w:val="007B78CE"/>
    <w:rsid w:val="007C1152"/>
    <w:rsid w:val="007C1702"/>
    <w:rsid w:val="007C3BEB"/>
    <w:rsid w:val="007C3F1F"/>
    <w:rsid w:val="007C46F9"/>
    <w:rsid w:val="007C4A48"/>
    <w:rsid w:val="007C4B4B"/>
    <w:rsid w:val="007C52EC"/>
    <w:rsid w:val="007C5A04"/>
    <w:rsid w:val="007C69B9"/>
    <w:rsid w:val="007C6F31"/>
    <w:rsid w:val="007D0A3A"/>
    <w:rsid w:val="007D0E82"/>
    <w:rsid w:val="007D1362"/>
    <w:rsid w:val="007D3EA0"/>
    <w:rsid w:val="007D470E"/>
    <w:rsid w:val="007D47EB"/>
    <w:rsid w:val="007D5D8E"/>
    <w:rsid w:val="007D6903"/>
    <w:rsid w:val="007D6BD4"/>
    <w:rsid w:val="007D7149"/>
    <w:rsid w:val="007D79F2"/>
    <w:rsid w:val="007E455B"/>
    <w:rsid w:val="007E5147"/>
    <w:rsid w:val="007E5DEA"/>
    <w:rsid w:val="007E663D"/>
    <w:rsid w:val="007E723E"/>
    <w:rsid w:val="007F1A63"/>
    <w:rsid w:val="007F20B3"/>
    <w:rsid w:val="007F22E2"/>
    <w:rsid w:val="007F2488"/>
    <w:rsid w:val="007F28A8"/>
    <w:rsid w:val="007F416D"/>
    <w:rsid w:val="007F41CF"/>
    <w:rsid w:val="007F52FD"/>
    <w:rsid w:val="007F5810"/>
    <w:rsid w:val="007F7DB0"/>
    <w:rsid w:val="007F7F5A"/>
    <w:rsid w:val="00800DC4"/>
    <w:rsid w:val="00800FC8"/>
    <w:rsid w:val="00801B22"/>
    <w:rsid w:val="00802CDE"/>
    <w:rsid w:val="00804967"/>
    <w:rsid w:val="00805403"/>
    <w:rsid w:val="008066E6"/>
    <w:rsid w:val="00807B78"/>
    <w:rsid w:val="00807E9D"/>
    <w:rsid w:val="0081241F"/>
    <w:rsid w:val="0081395A"/>
    <w:rsid w:val="00814CB2"/>
    <w:rsid w:val="008165A9"/>
    <w:rsid w:val="00817571"/>
    <w:rsid w:val="00817FB7"/>
    <w:rsid w:val="00820381"/>
    <w:rsid w:val="00820F52"/>
    <w:rsid w:val="0082423E"/>
    <w:rsid w:val="00824A32"/>
    <w:rsid w:val="00825F62"/>
    <w:rsid w:val="0082667A"/>
    <w:rsid w:val="00826B27"/>
    <w:rsid w:val="00826E87"/>
    <w:rsid w:val="00827161"/>
    <w:rsid w:val="00830292"/>
    <w:rsid w:val="008306A4"/>
    <w:rsid w:val="00831DAA"/>
    <w:rsid w:val="00831F9A"/>
    <w:rsid w:val="008326FE"/>
    <w:rsid w:val="00833A96"/>
    <w:rsid w:val="00834A51"/>
    <w:rsid w:val="00834BF5"/>
    <w:rsid w:val="00835973"/>
    <w:rsid w:val="008369EF"/>
    <w:rsid w:val="008379D7"/>
    <w:rsid w:val="00837A50"/>
    <w:rsid w:val="008400EA"/>
    <w:rsid w:val="008405B9"/>
    <w:rsid w:val="008409CA"/>
    <w:rsid w:val="0084139A"/>
    <w:rsid w:val="008414E9"/>
    <w:rsid w:val="008424E1"/>
    <w:rsid w:val="00842B1B"/>
    <w:rsid w:val="00842FE0"/>
    <w:rsid w:val="00843642"/>
    <w:rsid w:val="00846427"/>
    <w:rsid w:val="00846466"/>
    <w:rsid w:val="00846E3B"/>
    <w:rsid w:val="008478AB"/>
    <w:rsid w:val="00847990"/>
    <w:rsid w:val="00850765"/>
    <w:rsid w:val="008516BA"/>
    <w:rsid w:val="008519F4"/>
    <w:rsid w:val="00854580"/>
    <w:rsid w:val="00855570"/>
    <w:rsid w:val="00855879"/>
    <w:rsid w:val="00855FF9"/>
    <w:rsid w:val="0085699D"/>
    <w:rsid w:val="00861645"/>
    <w:rsid w:val="0086187D"/>
    <w:rsid w:val="00862375"/>
    <w:rsid w:val="008630EB"/>
    <w:rsid w:val="008636EC"/>
    <w:rsid w:val="008644D1"/>
    <w:rsid w:val="008658AF"/>
    <w:rsid w:val="00866DD5"/>
    <w:rsid w:val="008672AD"/>
    <w:rsid w:val="00867762"/>
    <w:rsid w:val="00867ACE"/>
    <w:rsid w:val="00867F6E"/>
    <w:rsid w:val="0087038F"/>
    <w:rsid w:val="00870957"/>
    <w:rsid w:val="0087266A"/>
    <w:rsid w:val="00873B84"/>
    <w:rsid w:val="00873C32"/>
    <w:rsid w:val="00875C5D"/>
    <w:rsid w:val="0087624F"/>
    <w:rsid w:val="00877154"/>
    <w:rsid w:val="00880655"/>
    <w:rsid w:val="00880906"/>
    <w:rsid w:val="008813EA"/>
    <w:rsid w:val="00881BFC"/>
    <w:rsid w:val="00882239"/>
    <w:rsid w:val="00882269"/>
    <w:rsid w:val="00882C6B"/>
    <w:rsid w:val="008837B7"/>
    <w:rsid w:val="008839F2"/>
    <w:rsid w:val="008854F9"/>
    <w:rsid w:val="00886350"/>
    <w:rsid w:val="008900CB"/>
    <w:rsid w:val="00892649"/>
    <w:rsid w:val="008927E7"/>
    <w:rsid w:val="00892A9C"/>
    <w:rsid w:val="00893018"/>
    <w:rsid w:val="008936F6"/>
    <w:rsid w:val="00893E6B"/>
    <w:rsid w:val="00893FAC"/>
    <w:rsid w:val="0089412E"/>
    <w:rsid w:val="00896A67"/>
    <w:rsid w:val="00896D40"/>
    <w:rsid w:val="008A284B"/>
    <w:rsid w:val="008A4984"/>
    <w:rsid w:val="008A595C"/>
    <w:rsid w:val="008A5D4B"/>
    <w:rsid w:val="008A6F05"/>
    <w:rsid w:val="008A6F9E"/>
    <w:rsid w:val="008B025C"/>
    <w:rsid w:val="008B1DA6"/>
    <w:rsid w:val="008B2AC3"/>
    <w:rsid w:val="008B2CAB"/>
    <w:rsid w:val="008B2EE5"/>
    <w:rsid w:val="008B3639"/>
    <w:rsid w:val="008B4351"/>
    <w:rsid w:val="008B45BA"/>
    <w:rsid w:val="008B499D"/>
    <w:rsid w:val="008B4E90"/>
    <w:rsid w:val="008B4F2E"/>
    <w:rsid w:val="008B5394"/>
    <w:rsid w:val="008B62EE"/>
    <w:rsid w:val="008B701D"/>
    <w:rsid w:val="008C0179"/>
    <w:rsid w:val="008C0BEF"/>
    <w:rsid w:val="008C1081"/>
    <w:rsid w:val="008C1573"/>
    <w:rsid w:val="008C16C0"/>
    <w:rsid w:val="008C178A"/>
    <w:rsid w:val="008C2621"/>
    <w:rsid w:val="008C2B85"/>
    <w:rsid w:val="008C50D1"/>
    <w:rsid w:val="008C5B27"/>
    <w:rsid w:val="008C5BFC"/>
    <w:rsid w:val="008C6544"/>
    <w:rsid w:val="008C711D"/>
    <w:rsid w:val="008C7679"/>
    <w:rsid w:val="008D0209"/>
    <w:rsid w:val="008D0E4F"/>
    <w:rsid w:val="008D5488"/>
    <w:rsid w:val="008D550D"/>
    <w:rsid w:val="008D6BC7"/>
    <w:rsid w:val="008D7A87"/>
    <w:rsid w:val="008E10E4"/>
    <w:rsid w:val="008E5443"/>
    <w:rsid w:val="008E6FCD"/>
    <w:rsid w:val="008F0528"/>
    <w:rsid w:val="008F05EE"/>
    <w:rsid w:val="008F0B15"/>
    <w:rsid w:val="008F1C94"/>
    <w:rsid w:val="008F57A9"/>
    <w:rsid w:val="008F5BCF"/>
    <w:rsid w:val="008F6E8B"/>
    <w:rsid w:val="008F7045"/>
    <w:rsid w:val="008F7BE7"/>
    <w:rsid w:val="008F7E45"/>
    <w:rsid w:val="00900A54"/>
    <w:rsid w:val="00901940"/>
    <w:rsid w:val="009027A5"/>
    <w:rsid w:val="00902B7C"/>
    <w:rsid w:val="00903408"/>
    <w:rsid w:val="009035AC"/>
    <w:rsid w:val="00904643"/>
    <w:rsid w:val="009077F9"/>
    <w:rsid w:val="00907996"/>
    <w:rsid w:val="00907A42"/>
    <w:rsid w:val="00907D09"/>
    <w:rsid w:val="00910013"/>
    <w:rsid w:val="009109E3"/>
    <w:rsid w:val="00911A3C"/>
    <w:rsid w:val="00912A7E"/>
    <w:rsid w:val="009137C0"/>
    <w:rsid w:val="0091399B"/>
    <w:rsid w:val="00913BC9"/>
    <w:rsid w:val="00913F0E"/>
    <w:rsid w:val="0091458D"/>
    <w:rsid w:val="009149FB"/>
    <w:rsid w:val="009163C8"/>
    <w:rsid w:val="00916AC9"/>
    <w:rsid w:val="00920908"/>
    <w:rsid w:val="009210D8"/>
    <w:rsid w:val="009217D7"/>
    <w:rsid w:val="00921B3D"/>
    <w:rsid w:val="00921EE0"/>
    <w:rsid w:val="00922366"/>
    <w:rsid w:val="0092278E"/>
    <w:rsid w:val="00923E4F"/>
    <w:rsid w:val="00924EE0"/>
    <w:rsid w:val="00926093"/>
    <w:rsid w:val="0092678A"/>
    <w:rsid w:val="009271B8"/>
    <w:rsid w:val="00927512"/>
    <w:rsid w:val="00927756"/>
    <w:rsid w:val="00930338"/>
    <w:rsid w:val="009330AD"/>
    <w:rsid w:val="00933172"/>
    <w:rsid w:val="009333E1"/>
    <w:rsid w:val="009333E2"/>
    <w:rsid w:val="0093401E"/>
    <w:rsid w:val="00934290"/>
    <w:rsid w:val="00934D1B"/>
    <w:rsid w:val="009354CF"/>
    <w:rsid w:val="0093578B"/>
    <w:rsid w:val="00935E9F"/>
    <w:rsid w:val="00936896"/>
    <w:rsid w:val="009370A8"/>
    <w:rsid w:val="009406DF"/>
    <w:rsid w:val="009408F9"/>
    <w:rsid w:val="00940C42"/>
    <w:rsid w:val="00943759"/>
    <w:rsid w:val="00943F80"/>
    <w:rsid w:val="009465E5"/>
    <w:rsid w:val="00947E5C"/>
    <w:rsid w:val="00947FB0"/>
    <w:rsid w:val="009509B5"/>
    <w:rsid w:val="009512C1"/>
    <w:rsid w:val="00951513"/>
    <w:rsid w:val="009519E1"/>
    <w:rsid w:val="009541A5"/>
    <w:rsid w:val="00954F8E"/>
    <w:rsid w:val="00956BBB"/>
    <w:rsid w:val="00956EB0"/>
    <w:rsid w:val="009606F0"/>
    <w:rsid w:val="00960A1A"/>
    <w:rsid w:val="00960F2E"/>
    <w:rsid w:val="00961103"/>
    <w:rsid w:val="009621DD"/>
    <w:rsid w:val="0096502A"/>
    <w:rsid w:val="00965216"/>
    <w:rsid w:val="00967C2D"/>
    <w:rsid w:val="00967EBA"/>
    <w:rsid w:val="009707EC"/>
    <w:rsid w:val="00972621"/>
    <w:rsid w:val="00972DCB"/>
    <w:rsid w:val="00972FDE"/>
    <w:rsid w:val="009733B0"/>
    <w:rsid w:val="00974FEA"/>
    <w:rsid w:val="009754C4"/>
    <w:rsid w:val="009754E1"/>
    <w:rsid w:val="00976534"/>
    <w:rsid w:val="009773A0"/>
    <w:rsid w:val="0098459D"/>
    <w:rsid w:val="00984851"/>
    <w:rsid w:val="00986B86"/>
    <w:rsid w:val="00987090"/>
    <w:rsid w:val="009872F8"/>
    <w:rsid w:val="00987F00"/>
    <w:rsid w:val="009903EB"/>
    <w:rsid w:val="00990578"/>
    <w:rsid w:val="009908FD"/>
    <w:rsid w:val="00990AA6"/>
    <w:rsid w:val="009913B3"/>
    <w:rsid w:val="009913D6"/>
    <w:rsid w:val="009914B2"/>
    <w:rsid w:val="0099153C"/>
    <w:rsid w:val="00991D7D"/>
    <w:rsid w:val="00994B1D"/>
    <w:rsid w:val="0099586B"/>
    <w:rsid w:val="0099723E"/>
    <w:rsid w:val="009A1699"/>
    <w:rsid w:val="009A2074"/>
    <w:rsid w:val="009A2119"/>
    <w:rsid w:val="009A23B4"/>
    <w:rsid w:val="009A3116"/>
    <w:rsid w:val="009A4B96"/>
    <w:rsid w:val="009A6125"/>
    <w:rsid w:val="009A7960"/>
    <w:rsid w:val="009B0348"/>
    <w:rsid w:val="009B1271"/>
    <w:rsid w:val="009B4F16"/>
    <w:rsid w:val="009B58DC"/>
    <w:rsid w:val="009B5EDB"/>
    <w:rsid w:val="009B5F7F"/>
    <w:rsid w:val="009B76E1"/>
    <w:rsid w:val="009B799E"/>
    <w:rsid w:val="009C0F23"/>
    <w:rsid w:val="009C21A2"/>
    <w:rsid w:val="009C2B37"/>
    <w:rsid w:val="009C32FC"/>
    <w:rsid w:val="009C3E9E"/>
    <w:rsid w:val="009C3EAF"/>
    <w:rsid w:val="009C58D0"/>
    <w:rsid w:val="009C5992"/>
    <w:rsid w:val="009C7451"/>
    <w:rsid w:val="009D10B8"/>
    <w:rsid w:val="009D29F9"/>
    <w:rsid w:val="009D36B1"/>
    <w:rsid w:val="009D3DD7"/>
    <w:rsid w:val="009D426E"/>
    <w:rsid w:val="009D605C"/>
    <w:rsid w:val="009D6D2E"/>
    <w:rsid w:val="009D6D61"/>
    <w:rsid w:val="009D7629"/>
    <w:rsid w:val="009D7D11"/>
    <w:rsid w:val="009D7E29"/>
    <w:rsid w:val="009E22E8"/>
    <w:rsid w:val="009E23EE"/>
    <w:rsid w:val="009E4361"/>
    <w:rsid w:val="009E5223"/>
    <w:rsid w:val="009F0B64"/>
    <w:rsid w:val="009F0C7A"/>
    <w:rsid w:val="009F1D78"/>
    <w:rsid w:val="009F2C02"/>
    <w:rsid w:val="009F3B62"/>
    <w:rsid w:val="009F436F"/>
    <w:rsid w:val="009F499C"/>
    <w:rsid w:val="009F5109"/>
    <w:rsid w:val="009F528F"/>
    <w:rsid w:val="009F685F"/>
    <w:rsid w:val="009F73AB"/>
    <w:rsid w:val="00A011AB"/>
    <w:rsid w:val="00A01F2F"/>
    <w:rsid w:val="00A02EBC"/>
    <w:rsid w:val="00A047B2"/>
    <w:rsid w:val="00A075D2"/>
    <w:rsid w:val="00A104E8"/>
    <w:rsid w:val="00A117FB"/>
    <w:rsid w:val="00A11B95"/>
    <w:rsid w:val="00A122E9"/>
    <w:rsid w:val="00A1256D"/>
    <w:rsid w:val="00A12B7C"/>
    <w:rsid w:val="00A12FE5"/>
    <w:rsid w:val="00A16B8D"/>
    <w:rsid w:val="00A20425"/>
    <w:rsid w:val="00A20547"/>
    <w:rsid w:val="00A20BEB"/>
    <w:rsid w:val="00A20E1F"/>
    <w:rsid w:val="00A220B7"/>
    <w:rsid w:val="00A225D6"/>
    <w:rsid w:val="00A22A15"/>
    <w:rsid w:val="00A23617"/>
    <w:rsid w:val="00A2583F"/>
    <w:rsid w:val="00A25A5D"/>
    <w:rsid w:val="00A25B26"/>
    <w:rsid w:val="00A276E8"/>
    <w:rsid w:val="00A3008B"/>
    <w:rsid w:val="00A3242E"/>
    <w:rsid w:val="00A34113"/>
    <w:rsid w:val="00A358D8"/>
    <w:rsid w:val="00A37386"/>
    <w:rsid w:val="00A37489"/>
    <w:rsid w:val="00A403FF"/>
    <w:rsid w:val="00A40575"/>
    <w:rsid w:val="00A41B49"/>
    <w:rsid w:val="00A41CFF"/>
    <w:rsid w:val="00A44792"/>
    <w:rsid w:val="00A455F9"/>
    <w:rsid w:val="00A45E56"/>
    <w:rsid w:val="00A509D4"/>
    <w:rsid w:val="00A50A95"/>
    <w:rsid w:val="00A516F0"/>
    <w:rsid w:val="00A5338F"/>
    <w:rsid w:val="00A5542D"/>
    <w:rsid w:val="00A55644"/>
    <w:rsid w:val="00A55EE2"/>
    <w:rsid w:val="00A57334"/>
    <w:rsid w:val="00A57EB0"/>
    <w:rsid w:val="00A60C36"/>
    <w:rsid w:val="00A60DBF"/>
    <w:rsid w:val="00A61D1B"/>
    <w:rsid w:val="00A6282E"/>
    <w:rsid w:val="00A640B6"/>
    <w:rsid w:val="00A65B8C"/>
    <w:rsid w:val="00A65ED0"/>
    <w:rsid w:val="00A65FD8"/>
    <w:rsid w:val="00A665BD"/>
    <w:rsid w:val="00A66798"/>
    <w:rsid w:val="00A6698C"/>
    <w:rsid w:val="00A70A99"/>
    <w:rsid w:val="00A71D6C"/>
    <w:rsid w:val="00A72384"/>
    <w:rsid w:val="00A741C5"/>
    <w:rsid w:val="00A74407"/>
    <w:rsid w:val="00A74535"/>
    <w:rsid w:val="00A74C42"/>
    <w:rsid w:val="00A75BA9"/>
    <w:rsid w:val="00A76D42"/>
    <w:rsid w:val="00A7776A"/>
    <w:rsid w:val="00A803AF"/>
    <w:rsid w:val="00A80E11"/>
    <w:rsid w:val="00A811DD"/>
    <w:rsid w:val="00A81CC3"/>
    <w:rsid w:val="00A82E75"/>
    <w:rsid w:val="00A83650"/>
    <w:rsid w:val="00A83BEA"/>
    <w:rsid w:val="00A8714E"/>
    <w:rsid w:val="00A87845"/>
    <w:rsid w:val="00A906B3"/>
    <w:rsid w:val="00A91577"/>
    <w:rsid w:val="00A93060"/>
    <w:rsid w:val="00A938C2"/>
    <w:rsid w:val="00A94825"/>
    <w:rsid w:val="00A95530"/>
    <w:rsid w:val="00A95588"/>
    <w:rsid w:val="00AA0896"/>
    <w:rsid w:val="00AA090B"/>
    <w:rsid w:val="00AA197C"/>
    <w:rsid w:val="00AA388E"/>
    <w:rsid w:val="00AA45AB"/>
    <w:rsid w:val="00AA4F55"/>
    <w:rsid w:val="00AA5E37"/>
    <w:rsid w:val="00AA6CEF"/>
    <w:rsid w:val="00AA74A5"/>
    <w:rsid w:val="00AA79A5"/>
    <w:rsid w:val="00AA7BBC"/>
    <w:rsid w:val="00AB189D"/>
    <w:rsid w:val="00AB26E3"/>
    <w:rsid w:val="00AB3042"/>
    <w:rsid w:val="00AB3567"/>
    <w:rsid w:val="00AB4A49"/>
    <w:rsid w:val="00AB4CD7"/>
    <w:rsid w:val="00AB5A57"/>
    <w:rsid w:val="00AB5B9E"/>
    <w:rsid w:val="00AB5CF1"/>
    <w:rsid w:val="00AB60D0"/>
    <w:rsid w:val="00AB72CA"/>
    <w:rsid w:val="00AB7557"/>
    <w:rsid w:val="00AB7C12"/>
    <w:rsid w:val="00AB7CB7"/>
    <w:rsid w:val="00AB7D1D"/>
    <w:rsid w:val="00AC4E94"/>
    <w:rsid w:val="00AC5172"/>
    <w:rsid w:val="00AC5199"/>
    <w:rsid w:val="00AC61E8"/>
    <w:rsid w:val="00AC651B"/>
    <w:rsid w:val="00AC7049"/>
    <w:rsid w:val="00AC72F6"/>
    <w:rsid w:val="00AC790B"/>
    <w:rsid w:val="00AD095C"/>
    <w:rsid w:val="00AD0C08"/>
    <w:rsid w:val="00AD0DB7"/>
    <w:rsid w:val="00AD1822"/>
    <w:rsid w:val="00AD1AA5"/>
    <w:rsid w:val="00AD5507"/>
    <w:rsid w:val="00AD61DC"/>
    <w:rsid w:val="00AD674E"/>
    <w:rsid w:val="00AE1836"/>
    <w:rsid w:val="00AE1F62"/>
    <w:rsid w:val="00AE5225"/>
    <w:rsid w:val="00AE5310"/>
    <w:rsid w:val="00AE5D01"/>
    <w:rsid w:val="00AF10EB"/>
    <w:rsid w:val="00AF2DFF"/>
    <w:rsid w:val="00AF6109"/>
    <w:rsid w:val="00AF7A29"/>
    <w:rsid w:val="00B008A2"/>
    <w:rsid w:val="00B01F47"/>
    <w:rsid w:val="00B01FCA"/>
    <w:rsid w:val="00B02B40"/>
    <w:rsid w:val="00B03500"/>
    <w:rsid w:val="00B0360C"/>
    <w:rsid w:val="00B05B9E"/>
    <w:rsid w:val="00B0786F"/>
    <w:rsid w:val="00B07B3B"/>
    <w:rsid w:val="00B10A17"/>
    <w:rsid w:val="00B1165E"/>
    <w:rsid w:val="00B1171C"/>
    <w:rsid w:val="00B13243"/>
    <w:rsid w:val="00B14801"/>
    <w:rsid w:val="00B14999"/>
    <w:rsid w:val="00B151F4"/>
    <w:rsid w:val="00B158E9"/>
    <w:rsid w:val="00B164AC"/>
    <w:rsid w:val="00B207D4"/>
    <w:rsid w:val="00B22D18"/>
    <w:rsid w:val="00B24E38"/>
    <w:rsid w:val="00B24FB6"/>
    <w:rsid w:val="00B26654"/>
    <w:rsid w:val="00B312AE"/>
    <w:rsid w:val="00B31C52"/>
    <w:rsid w:val="00B32A92"/>
    <w:rsid w:val="00B340DD"/>
    <w:rsid w:val="00B37D49"/>
    <w:rsid w:val="00B41B85"/>
    <w:rsid w:val="00B41E4E"/>
    <w:rsid w:val="00B42FBE"/>
    <w:rsid w:val="00B43F96"/>
    <w:rsid w:val="00B44FF7"/>
    <w:rsid w:val="00B4512B"/>
    <w:rsid w:val="00B45EF0"/>
    <w:rsid w:val="00B466D8"/>
    <w:rsid w:val="00B471D1"/>
    <w:rsid w:val="00B500AA"/>
    <w:rsid w:val="00B51910"/>
    <w:rsid w:val="00B53E41"/>
    <w:rsid w:val="00B563C5"/>
    <w:rsid w:val="00B56F00"/>
    <w:rsid w:val="00B61311"/>
    <w:rsid w:val="00B6515A"/>
    <w:rsid w:val="00B652C4"/>
    <w:rsid w:val="00B669E1"/>
    <w:rsid w:val="00B66DF8"/>
    <w:rsid w:val="00B677FE"/>
    <w:rsid w:val="00B67ABB"/>
    <w:rsid w:val="00B67BB4"/>
    <w:rsid w:val="00B709E0"/>
    <w:rsid w:val="00B71840"/>
    <w:rsid w:val="00B71A0E"/>
    <w:rsid w:val="00B731D9"/>
    <w:rsid w:val="00B768A7"/>
    <w:rsid w:val="00B769A5"/>
    <w:rsid w:val="00B76C17"/>
    <w:rsid w:val="00B80049"/>
    <w:rsid w:val="00B81ED6"/>
    <w:rsid w:val="00B83A7C"/>
    <w:rsid w:val="00B846E3"/>
    <w:rsid w:val="00B84E8A"/>
    <w:rsid w:val="00B861A0"/>
    <w:rsid w:val="00B86217"/>
    <w:rsid w:val="00B8684F"/>
    <w:rsid w:val="00B86A4E"/>
    <w:rsid w:val="00B91023"/>
    <w:rsid w:val="00B9128C"/>
    <w:rsid w:val="00B91F4B"/>
    <w:rsid w:val="00B92E0D"/>
    <w:rsid w:val="00B94CEA"/>
    <w:rsid w:val="00B95689"/>
    <w:rsid w:val="00B97008"/>
    <w:rsid w:val="00B97B37"/>
    <w:rsid w:val="00BA14A3"/>
    <w:rsid w:val="00BA1881"/>
    <w:rsid w:val="00BA1DD8"/>
    <w:rsid w:val="00BA2D9C"/>
    <w:rsid w:val="00BA2FD0"/>
    <w:rsid w:val="00BA370F"/>
    <w:rsid w:val="00BA39F4"/>
    <w:rsid w:val="00BA4047"/>
    <w:rsid w:val="00BA5585"/>
    <w:rsid w:val="00BA5E41"/>
    <w:rsid w:val="00BA69A8"/>
    <w:rsid w:val="00BA6B18"/>
    <w:rsid w:val="00BA7358"/>
    <w:rsid w:val="00BB0847"/>
    <w:rsid w:val="00BB0F5C"/>
    <w:rsid w:val="00BB1784"/>
    <w:rsid w:val="00BB1CD0"/>
    <w:rsid w:val="00BB34A7"/>
    <w:rsid w:val="00BB3A6F"/>
    <w:rsid w:val="00BB3EBC"/>
    <w:rsid w:val="00BB43D2"/>
    <w:rsid w:val="00BB5EB6"/>
    <w:rsid w:val="00BB7403"/>
    <w:rsid w:val="00BC0B56"/>
    <w:rsid w:val="00BC2177"/>
    <w:rsid w:val="00BC47DE"/>
    <w:rsid w:val="00BC4ECD"/>
    <w:rsid w:val="00BC4F8C"/>
    <w:rsid w:val="00BC5985"/>
    <w:rsid w:val="00BC7568"/>
    <w:rsid w:val="00BC7D19"/>
    <w:rsid w:val="00BD00D4"/>
    <w:rsid w:val="00BD0623"/>
    <w:rsid w:val="00BD18B0"/>
    <w:rsid w:val="00BD1F88"/>
    <w:rsid w:val="00BD54FC"/>
    <w:rsid w:val="00BD5AA2"/>
    <w:rsid w:val="00BD62E9"/>
    <w:rsid w:val="00BD679E"/>
    <w:rsid w:val="00BD6C62"/>
    <w:rsid w:val="00BE023D"/>
    <w:rsid w:val="00BE1D2D"/>
    <w:rsid w:val="00BE2D7B"/>
    <w:rsid w:val="00BE3624"/>
    <w:rsid w:val="00BE39BC"/>
    <w:rsid w:val="00BE5E15"/>
    <w:rsid w:val="00BE6575"/>
    <w:rsid w:val="00BE6E48"/>
    <w:rsid w:val="00BF1C9A"/>
    <w:rsid w:val="00BF2714"/>
    <w:rsid w:val="00BF2C9F"/>
    <w:rsid w:val="00BF6081"/>
    <w:rsid w:val="00BF63A5"/>
    <w:rsid w:val="00BF6706"/>
    <w:rsid w:val="00BF7005"/>
    <w:rsid w:val="00C018BC"/>
    <w:rsid w:val="00C01A78"/>
    <w:rsid w:val="00C025EA"/>
    <w:rsid w:val="00C0436D"/>
    <w:rsid w:val="00C04D96"/>
    <w:rsid w:val="00C0532B"/>
    <w:rsid w:val="00C0575C"/>
    <w:rsid w:val="00C05988"/>
    <w:rsid w:val="00C07F74"/>
    <w:rsid w:val="00C10F52"/>
    <w:rsid w:val="00C11273"/>
    <w:rsid w:val="00C13192"/>
    <w:rsid w:val="00C14B5E"/>
    <w:rsid w:val="00C1594C"/>
    <w:rsid w:val="00C160BC"/>
    <w:rsid w:val="00C16219"/>
    <w:rsid w:val="00C16C13"/>
    <w:rsid w:val="00C2006F"/>
    <w:rsid w:val="00C2061E"/>
    <w:rsid w:val="00C20B57"/>
    <w:rsid w:val="00C20D13"/>
    <w:rsid w:val="00C21431"/>
    <w:rsid w:val="00C2175B"/>
    <w:rsid w:val="00C21892"/>
    <w:rsid w:val="00C21990"/>
    <w:rsid w:val="00C22382"/>
    <w:rsid w:val="00C25CC0"/>
    <w:rsid w:val="00C30A93"/>
    <w:rsid w:val="00C31990"/>
    <w:rsid w:val="00C3213C"/>
    <w:rsid w:val="00C32DB0"/>
    <w:rsid w:val="00C34AF5"/>
    <w:rsid w:val="00C365B1"/>
    <w:rsid w:val="00C36767"/>
    <w:rsid w:val="00C36EE7"/>
    <w:rsid w:val="00C37F10"/>
    <w:rsid w:val="00C40811"/>
    <w:rsid w:val="00C4090E"/>
    <w:rsid w:val="00C40C95"/>
    <w:rsid w:val="00C411D8"/>
    <w:rsid w:val="00C43435"/>
    <w:rsid w:val="00C447FB"/>
    <w:rsid w:val="00C463EB"/>
    <w:rsid w:val="00C4681D"/>
    <w:rsid w:val="00C46F86"/>
    <w:rsid w:val="00C502A4"/>
    <w:rsid w:val="00C52536"/>
    <w:rsid w:val="00C528E8"/>
    <w:rsid w:val="00C55EF3"/>
    <w:rsid w:val="00C6235E"/>
    <w:rsid w:val="00C63D4D"/>
    <w:rsid w:val="00C64407"/>
    <w:rsid w:val="00C6482A"/>
    <w:rsid w:val="00C665DE"/>
    <w:rsid w:val="00C702F0"/>
    <w:rsid w:val="00C70372"/>
    <w:rsid w:val="00C70901"/>
    <w:rsid w:val="00C72D5C"/>
    <w:rsid w:val="00C7350F"/>
    <w:rsid w:val="00C80C67"/>
    <w:rsid w:val="00C80D0A"/>
    <w:rsid w:val="00C827FB"/>
    <w:rsid w:val="00C84FD2"/>
    <w:rsid w:val="00C854A4"/>
    <w:rsid w:val="00C8559D"/>
    <w:rsid w:val="00C85D8C"/>
    <w:rsid w:val="00C85E92"/>
    <w:rsid w:val="00C860C8"/>
    <w:rsid w:val="00C87883"/>
    <w:rsid w:val="00C91146"/>
    <w:rsid w:val="00C91AB4"/>
    <w:rsid w:val="00C91C69"/>
    <w:rsid w:val="00C93388"/>
    <w:rsid w:val="00C96736"/>
    <w:rsid w:val="00C9789D"/>
    <w:rsid w:val="00CA019B"/>
    <w:rsid w:val="00CA07D1"/>
    <w:rsid w:val="00CA2965"/>
    <w:rsid w:val="00CA2DE7"/>
    <w:rsid w:val="00CA33D8"/>
    <w:rsid w:val="00CA351D"/>
    <w:rsid w:val="00CA3F4C"/>
    <w:rsid w:val="00CA5A21"/>
    <w:rsid w:val="00CA61B6"/>
    <w:rsid w:val="00CA6894"/>
    <w:rsid w:val="00CA7700"/>
    <w:rsid w:val="00CB09F5"/>
    <w:rsid w:val="00CB1C03"/>
    <w:rsid w:val="00CB1CFD"/>
    <w:rsid w:val="00CB2E9B"/>
    <w:rsid w:val="00CB3835"/>
    <w:rsid w:val="00CB6914"/>
    <w:rsid w:val="00CB780E"/>
    <w:rsid w:val="00CC0FD4"/>
    <w:rsid w:val="00CC2545"/>
    <w:rsid w:val="00CC2AC4"/>
    <w:rsid w:val="00CC39FC"/>
    <w:rsid w:val="00CC3D26"/>
    <w:rsid w:val="00CC4205"/>
    <w:rsid w:val="00CC462F"/>
    <w:rsid w:val="00CC538B"/>
    <w:rsid w:val="00CC70A3"/>
    <w:rsid w:val="00CC7547"/>
    <w:rsid w:val="00CD0D5D"/>
    <w:rsid w:val="00CD0D9A"/>
    <w:rsid w:val="00CD3460"/>
    <w:rsid w:val="00CD3EC9"/>
    <w:rsid w:val="00CD483E"/>
    <w:rsid w:val="00CD49D9"/>
    <w:rsid w:val="00CD4DDE"/>
    <w:rsid w:val="00CD56A7"/>
    <w:rsid w:val="00CD57C4"/>
    <w:rsid w:val="00CD5838"/>
    <w:rsid w:val="00CD6000"/>
    <w:rsid w:val="00CD68EB"/>
    <w:rsid w:val="00CE189F"/>
    <w:rsid w:val="00CE1CA0"/>
    <w:rsid w:val="00CE3EC4"/>
    <w:rsid w:val="00CE562F"/>
    <w:rsid w:val="00CE6C00"/>
    <w:rsid w:val="00CF0A46"/>
    <w:rsid w:val="00CF0D4A"/>
    <w:rsid w:val="00CF49B1"/>
    <w:rsid w:val="00CF7F78"/>
    <w:rsid w:val="00CF7FE4"/>
    <w:rsid w:val="00D02092"/>
    <w:rsid w:val="00D0211F"/>
    <w:rsid w:val="00D030EB"/>
    <w:rsid w:val="00D04635"/>
    <w:rsid w:val="00D046BB"/>
    <w:rsid w:val="00D0568A"/>
    <w:rsid w:val="00D06BC3"/>
    <w:rsid w:val="00D114F5"/>
    <w:rsid w:val="00D147A6"/>
    <w:rsid w:val="00D1484F"/>
    <w:rsid w:val="00D16582"/>
    <w:rsid w:val="00D165CF"/>
    <w:rsid w:val="00D16E92"/>
    <w:rsid w:val="00D17AB9"/>
    <w:rsid w:val="00D17F7D"/>
    <w:rsid w:val="00D204AE"/>
    <w:rsid w:val="00D20E03"/>
    <w:rsid w:val="00D21DA5"/>
    <w:rsid w:val="00D21FD9"/>
    <w:rsid w:val="00D221FD"/>
    <w:rsid w:val="00D22528"/>
    <w:rsid w:val="00D232F6"/>
    <w:rsid w:val="00D236D3"/>
    <w:rsid w:val="00D2399D"/>
    <w:rsid w:val="00D25351"/>
    <w:rsid w:val="00D25BF4"/>
    <w:rsid w:val="00D2676D"/>
    <w:rsid w:val="00D26FD8"/>
    <w:rsid w:val="00D2720A"/>
    <w:rsid w:val="00D307A2"/>
    <w:rsid w:val="00D30D9F"/>
    <w:rsid w:val="00D311F7"/>
    <w:rsid w:val="00D31349"/>
    <w:rsid w:val="00D3184B"/>
    <w:rsid w:val="00D3222E"/>
    <w:rsid w:val="00D328A6"/>
    <w:rsid w:val="00D34AC9"/>
    <w:rsid w:val="00D34E76"/>
    <w:rsid w:val="00D34F38"/>
    <w:rsid w:val="00D35F7D"/>
    <w:rsid w:val="00D37B4E"/>
    <w:rsid w:val="00D417C1"/>
    <w:rsid w:val="00D435BC"/>
    <w:rsid w:val="00D43957"/>
    <w:rsid w:val="00D44C79"/>
    <w:rsid w:val="00D470DD"/>
    <w:rsid w:val="00D472D1"/>
    <w:rsid w:val="00D47FF9"/>
    <w:rsid w:val="00D512AB"/>
    <w:rsid w:val="00D51AF6"/>
    <w:rsid w:val="00D5228A"/>
    <w:rsid w:val="00D529D2"/>
    <w:rsid w:val="00D52E33"/>
    <w:rsid w:val="00D54086"/>
    <w:rsid w:val="00D55D14"/>
    <w:rsid w:val="00D55F58"/>
    <w:rsid w:val="00D60F17"/>
    <w:rsid w:val="00D62451"/>
    <w:rsid w:val="00D6263B"/>
    <w:rsid w:val="00D62F78"/>
    <w:rsid w:val="00D6493F"/>
    <w:rsid w:val="00D64B76"/>
    <w:rsid w:val="00D64E8D"/>
    <w:rsid w:val="00D652CD"/>
    <w:rsid w:val="00D66AC0"/>
    <w:rsid w:val="00D66F2A"/>
    <w:rsid w:val="00D678C5"/>
    <w:rsid w:val="00D71AD8"/>
    <w:rsid w:val="00D71E41"/>
    <w:rsid w:val="00D71F9C"/>
    <w:rsid w:val="00D728FE"/>
    <w:rsid w:val="00D72C1C"/>
    <w:rsid w:val="00D72C57"/>
    <w:rsid w:val="00D75034"/>
    <w:rsid w:val="00D7549D"/>
    <w:rsid w:val="00D754D7"/>
    <w:rsid w:val="00D75BD2"/>
    <w:rsid w:val="00D76013"/>
    <w:rsid w:val="00D811CE"/>
    <w:rsid w:val="00D8309F"/>
    <w:rsid w:val="00D84143"/>
    <w:rsid w:val="00D84BEE"/>
    <w:rsid w:val="00D87099"/>
    <w:rsid w:val="00D90F5E"/>
    <w:rsid w:val="00D9281A"/>
    <w:rsid w:val="00D92D97"/>
    <w:rsid w:val="00D9442A"/>
    <w:rsid w:val="00D94745"/>
    <w:rsid w:val="00D959DD"/>
    <w:rsid w:val="00D95BB2"/>
    <w:rsid w:val="00D95E01"/>
    <w:rsid w:val="00DA024B"/>
    <w:rsid w:val="00DA1587"/>
    <w:rsid w:val="00DA1C58"/>
    <w:rsid w:val="00DA2415"/>
    <w:rsid w:val="00DA2686"/>
    <w:rsid w:val="00DA36FE"/>
    <w:rsid w:val="00DA3CD9"/>
    <w:rsid w:val="00DA48A2"/>
    <w:rsid w:val="00DA5580"/>
    <w:rsid w:val="00DA5665"/>
    <w:rsid w:val="00DA66D1"/>
    <w:rsid w:val="00DB046F"/>
    <w:rsid w:val="00DB1914"/>
    <w:rsid w:val="00DB1B6B"/>
    <w:rsid w:val="00DB2385"/>
    <w:rsid w:val="00DB335B"/>
    <w:rsid w:val="00DB445F"/>
    <w:rsid w:val="00DB4FC0"/>
    <w:rsid w:val="00DB5674"/>
    <w:rsid w:val="00DB5804"/>
    <w:rsid w:val="00DB5FA4"/>
    <w:rsid w:val="00DB6F7F"/>
    <w:rsid w:val="00DB74ED"/>
    <w:rsid w:val="00DC18EA"/>
    <w:rsid w:val="00DC3F8E"/>
    <w:rsid w:val="00DC5AD0"/>
    <w:rsid w:val="00DC65E8"/>
    <w:rsid w:val="00DC6988"/>
    <w:rsid w:val="00DC6D7B"/>
    <w:rsid w:val="00DC7016"/>
    <w:rsid w:val="00DC703E"/>
    <w:rsid w:val="00DC7918"/>
    <w:rsid w:val="00DD03C1"/>
    <w:rsid w:val="00DD0B76"/>
    <w:rsid w:val="00DD1970"/>
    <w:rsid w:val="00DD1A36"/>
    <w:rsid w:val="00DD1E96"/>
    <w:rsid w:val="00DD2B88"/>
    <w:rsid w:val="00DD394C"/>
    <w:rsid w:val="00DD3C39"/>
    <w:rsid w:val="00DD3EE2"/>
    <w:rsid w:val="00DE02A7"/>
    <w:rsid w:val="00DE02FE"/>
    <w:rsid w:val="00DE08BF"/>
    <w:rsid w:val="00DE0EB9"/>
    <w:rsid w:val="00DE364D"/>
    <w:rsid w:val="00DE6016"/>
    <w:rsid w:val="00DE6F25"/>
    <w:rsid w:val="00DE743C"/>
    <w:rsid w:val="00DE773E"/>
    <w:rsid w:val="00DE7E20"/>
    <w:rsid w:val="00DF129E"/>
    <w:rsid w:val="00DF23FF"/>
    <w:rsid w:val="00DF46D1"/>
    <w:rsid w:val="00DF5575"/>
    <w:rsid w:val="00DF566F"/>
    <w:rsid w:val="00DF5E79"/>
    <w:rsid w:val="00DF6F45"/>
    <w:rsid w:val="00DF75B8"/>
    <w:rsid w:val="00E00E9B"/>
    <w:rsid w:val="00E02314"/>
    <w:rsid w:val="00E0254C"/>
    <w:rsid w:val="00E035B9"/>
    <w:rsid w:val="00E045F4"/>
    <w:rsid w:val="00E04CAA"/>
    <w:rsid w:val="00E04E2B"/>
    <w:rsid w:val="00E06740"/>
    <w:rsid w:val="00E068BD"/>
    <w:rsid w:val="00E06BB5"/>
    <w:rsid w:val="00E07B45"/>
    <w:rsid w:val="00E112A2"/>
    <w:rsid w:val="00E12C2C"/>
    <w:rsid w:val="00E13123"/>
    <w:rsid w:val="00E13A10"/>
    <w:rsid w:val="00E13BAC"/>
    <w:rsid w:val="00E14FF5"/>
    <w:rsid w:val="00E156E4"/>
    <w:rsid w:val="00E1750D"/>
    <w:rsid w:val="00E1790C"/>
    <w:rsid w:val="00E2045D"/>
    <w:rsid w:val="00E20A47"/>
    <w:rsid w:val="00E20D3C"/>
    <w:rsid w:val="00E21A81"/>
    <w:rsid w:val="00E21DAD"/>
    <w:rsid w:val="00E23A2F"/>
    <w:rsid w:val="00E27F4C"/>
    <w:rsid w:val="00E3021F"/>
    <w:rsid w:val="00E304BD"/>
    <w:rsid w:val="00E33AA7"/>
    <w:rsid w:val="00E34172"/>
    <w:rsid w:val="00E3545B"/>
    <w:rsid w:val="00E3565F"/>
    <w:rsid w:val="00E36875"/>
    <w:rsid w:val="00E37AC4"/>
    <w:rsid w:val="00E40863"/>
    <w:rsid w:val="00E409BD"/>
    <w:rsid w:val="00E40A52"/>
    <w:rsid w:val="00E40C7B"/>
    <w:rsid w:val="00E413CD"/>
    <w:rsid w:val="00E417A1"/>
    <w:rsid w:val="00E42A7B"/>
    <w:rsid w:val="00E43985"/>
    <w:rsid w:val="00E43C0A"/>
    <w:rsid w:val="00E43FAC"/>
    <w:rsid w:val="00E4429B"/>
    <w:rsid w:val="00E4513F"/>
    <w:rsid w:val="00E454E5"/>
    <w:rsid w:val="00E46368"/>
    <w:rsid w:val="00E47865"/>
    <w:rsid w:val="00E47E93"/>
    <w:rsid w:val="00E5002A"/>
    <w:rsid w:val="00E50106"/>
    <w:rsid w:val="00E51A6D"/>
    <w:rsid w:val="00E52389"/>
    <w:rsid w:val="00E54B2A"/>
    <w:rsid w:val="00E55916"/>
    <w:rsid w:val="00E55DA5"/>
    <w:rsid w:val="00E562DB"/>
    <w:rsid w:val="00E57419"/>
    <w:rsid w:val="00E60E76"/>
    <w:rsid w:val="00E61E56"/>
    <w:rsid w:val="00E65827"/>
    <w:rsid w:val="00E65DB0"/>
    <w:rsid w:val="00E67C21"/>
    <w:rsid w:val="00E70F0B"/>
    <w:rsid w:val="00E71268"/>
    <w:rsid w:val="00E71B13"/>
    <w:rsid w:val="00E72F14"/>
    <w:rsid w:val="00E73E48"/>
    <w:rsid w:val="00E743D3"/>
    <w:rsid w:val="00E7704D"/>
    <w:rsid w:val="00E776A4"/>
    <w:rsid w:val="00E80DE3"/>
    <w:rsid w:val="00E82AAC"/>
    <w:rsid w:val="00E82D94"/>
    <w:rsid w:val="00E833D9"/>
    <w:rsid w:val="00E835D8"/>
    <w:rsid w:val="00E83B5C"/>
    <w:rsid w:val="00E83D41"/>
    <w:rsid w:val="00E84476"/>
    <w:rsid w:val="00E8471B"/>
    <w:rsid w:val="00E84932"/>
    <w:rsid w:val="00E86D9A"/>
    <w:rsid w:val="00E87A6D"/>
    <w:rsid w:val="00E90138"/>
    <w:rsid w:val="00E90947"/>
    <w:rsid w:val="00E91E1B"/>
    <w:rsid w:val="00E9228E"/>
    <w:rsid w:val="00E9312C"/>
    <w:rsid w:val="00E948E2"/>
    <w:rsid w:val="00E95652"/>
    <w:rsid w:val="00E95F0D"/>
    <w:rsid w:val="00E9660D"/>
    <w:rsid w:val="00E96887"/>
    <w:rsid w:val="00E9798B"/>
    <w:rsid w:val="00EA05F5"/>
    <w:rsid w:val="00EA0841"/>
    <w:rsid w:val="00EA0C9E"/>
    <w:rsid w:val="00EA14A6"/>
    <w:rsid w:val="00EA1D95"/>
    <w:rsid w:val="00EA2195"/>
    <w:rsid w:val="00EA219A"/>
    <w:rsid w:val="00EA40F5"/>
    <w:rsid w:val="00EA4125"/>
    <w:rsid w:val="00EA461F"/>
    <w:rsid w:val="00EA5B34"/>
    <w:rsid w:val="00EA5BA8"/>
    <w:rsid w:val="00EA635F"/>
    <w:rsid w:val="00EA69A4"/>
    <w:rsid w:val="00EA7757"/>
    <w:rsid w:val="00EA7F4A"/>
    <w:rsid w:val="00EB0113"/>
    <w:rsid w:val="00EB14CB"/>
    <w:rsid w:val="00EB157A"/>
    <w:rsid w:val="00EB22D4"/>
    <w:rsid w:val="00EB34A6"/>
    <w:rsid w:val="00EB3A71"/>
    <w:rsid w:val="00EC1F65"/>
    <w:rsid w:val="00EC31B6"/>
    <w:rsid w:val="00EC476D"/>
    <w:rsid w:val="00EC5FC9"/>
    <w:rsid w:val="00EC7B46"/>
    <w:rsid w:val="00EC7E2A"/>
    <w:rsid w:val="00ED05FD"/>
    <w:rsid w:val="00ED38E6"/>
    <w:rsid w:val="00ED46A2"/>
    <w:rsid w:val="00ED542C"/>
    <w:rsid w:val="00ED56AE"/>
    <w:rsid w:val="00ED666E"/>
    <w:rsid w:val="00ED6B2E"/>
    <w:rsid w:val="00ED6EAA"/>
    <w:rsid w:val="00ED7382"/>
    <w:rsid w:val="00EE0092"/>
    <w:rsid w:val="00EE0521"/>
    <w:rsid w:val="00EE34DE"/>
    <w:rsid w:val="00EE3891"/>
    <w:rsid w:val="00EE40FF"/>
    <w:rsid w:val="00EE49C9"/>
    <w:rsid w:val="00EE5BDE"/>
    <w:rsid w:val="00EE65C2"/>
    <w:rsid w:val="00EE6F3D"/>
    <w:rsid w:val="00EE7340"/>
    <w:rsid w:val="00EF0FD4"/>
    <w:rsid w:val="00EF13A7"/>
    <w:rsid w:val="00EF18F7"/>
    <w:rsid w:val="00EF194C"/>
    <w:rsid w:val="00EF56FA"/>
    <w:rsid w:val="00EF5D7E"/>
    <w:rsid w:val="00EF6183"/>
    <w:rsid w:val="00EF66C8"/>
    <w:rsid w:val="00EF6AE0"/>
    <w:rsid w:val="00EF6DE4"/>
    <w:rsid w:val="00EF7D00"/>
    <w:rsid w:val="00EF7D65"/>
    <w:rsid w:val="00EF7E44"/>
    <w:rsid w:val="00F0064B"/>
    <w:rsid w:val="00F0105D"/>
    <w:rsid w:val="00F03556"/>
    <w:rsid w:val="00F03B5A"/>
    <w:rsid w:val="00F04AA7"/>
    <w:rsid w:val="00F05389"/>
    <w:rsid w:val="00F05E25"/>
    <w:rsid w:val="00F05F0E"/>
    <w:rsid w:val="00F06047"/>
    <w:rsid w:val="00F0627F"/>
    <w:rsid w:val="00F063F0"/>
    <w:rsid w:val="00F065CB"/>
    <w:rsid w:val="00F06C43"/>
    <w:rsid w:val="00F0751C"/>
    <w:rsid w:val="00F07852"/>
    <w:rsid w:val="00F13198"/>
    <w:rsid w:val="00F13D1A"/>
    <w:rsid w:val="00F147FD"/>
    <w:rsid w:val="00F14CC1"/>
    <w:rsid w:val="00F167B6"/>
    <w:rsid w:val="00F16981"/>
    <w:rsid w:val="00F16B60"/>
    <w:rsid w:val="00F1736C"/>
    <w:rsid w:val="00F17921"/>
    <w:rsid w:val="00F17BD5"/>
    <w:rsid w:val="00F20D02"/>
    <w:rsid w:val="00F21634"/>
    <w:rsid w:val="00F2254D"/>
    <w:rsid w:val="00F23697"/>
    <w:rsid w:val="00F24896"/>
    <w:rsid w:val="00F270D5"/>
    <w:rsid w:val="00F30ADB"/>
    <w:rsid w:val="00F31693"/>
    <w:rsid w:val="00F31DD0"/>
    <w:rsid w:val="00F34F75"/>
    <w:rsid w:val="00F35883"/>
    <w:rsid w:val="00F360F2"/>
    <w:rsid w:val="00F418D6"/>
    <w:rsid w:val="00F427B3"/>
    <w:rsid w:val="00F43E51"/>
    <w:rsid w:val="00F44818"/>
    <w:rsid w:val="00F44BC3"/>
    <w:rsid w:val="00F450BD"/>
    <w:rsid w:val="00F4588E"/>
    <w:rsid w:val="00F465F6"/>
    <w:rsid w:val="00F50415"/>
    <w:rsid w:val="00F50EF4"/>
    <w:rsid w:val="00F514D2"/>
    <w:rsid w:val="00F51C04"/>
    <w:rsid w:val="00F523FF"/>
    <w:rsid w:val="00F54899"/>
    <w:rsid w:val="00F54BE0"/>
    <w:rsid w:val="00F55508"/>
    <w:rsid w:val="00F56880"/>
    <w:rsid w:val="00F57E81"/>
    <w:rsid w:val="00F57F8A"/>
    <w:rsid w:val="00F61641"/>
    <w:rsid w:val="00F626F4"/>
    <w:rsid w:val="00F63763"/>
    <w:rsid w:val="00F637D8"/>
    <w:rsid w:val="00F66798"/>
    <w:rsid w:val="00F67067"/>
    <w:rsid w:val="00F67AF3"/>
    <w:rsid w:val="00F67D6F"/>
    <w:rsid w:val="00F708EB"/>
    <w:rsid w:val="00F7292F"/>
    <w:rsid w:val="00F72FDE"/>
    <w:rsid w:val="00F73183"/>
    <w:rsid w:val="00F7333C"/>
    <w:rsid w:val="00F758F3"/>
    <w:rsid w:val="00F76606"/>
    <w:rsid w:val="00F77470"/>
    <w:rsid w:val="00F774DD"/>
    <w:rsid w:val="00F7760D"/>
    <w:rsid w:val="00F8083C"/>
    <w:rsid w:val="00F80B87"/>
    <w:rsid w:val="00F8163A"/>
    <w:rsid w:val="00F81859"/>
    <w:rsid w:val="00F8193B"/>
    <w:rsid w:val="00F824C3"/>
    <w:rsid w:val="00F83AB5"/>
    <w:rsid w:val="00F83D07"/>
    <w:rsid w:val="00F861B0"/>
    <w:rsid w:val="00F8642C"/>
    <w:rsid w:val="00F8660D"/>
    <w:rsid w:val="00F8676C"/>
    <w:rsid w:val="00F874C2"/>
    <w:rsid w:val="00F87639"/>
    <w:rsid w:val="00F90A32"/>
    <w:rsid w:val="00F930CD"/>
    <w:rsid w:val="00F93448"/>
    <w:rsid w:val="00F93DD0"/>
    <w:rsid w:val="00F94AE1"/>
    <w:rsid w:val="00F953EC"/>
    <w:rsid w:val="00F958CA"/>
    <w:rsid w:val="00F95972"/>
    <w:rsid w:val="00FA0866"/>
    <w:rsid w:val="00FA256D"/>
    <w:rsid w:val="00FA2BB4"/>
    <w:rsid w:val="00FA43D4"/>
    <w:rsid w:val="00FA4A1C"/>
    <w:rsid w:val="00FA5DCD"/>
    <w:rsid w:val="00FA658F"/>
    <w:rsid w:val="00FA7286"/>
    <w:rsid w:val="00FA7574"/>
    <w:rsid w:val="00FB019E"/>
    <w:rsid w:val="00FB0A4E"/>
    <w:rsid w:val="00FB1AD2"/>
    <w:rsid w:val="00FB1DAE"/>
    <w:rsid w:val="00FB3562"/>
    <w:rsid w:val="00FB3A33"/>
    <w:rsid w:val="00FB433B"/>
    <w:rsid w:val="00FB54ED"/>
    <w:rsid w:val="00FB59A9"/>
    <w:rsid w:val="00FB5A94"/>
    <w:rsid w:val="00FB6CF7"/>
    <w:rsid w:val="00FB7D67"/>
    <w:rsid w:val="00FC0651"/>
    <w:rsid w:val="00FC072E"/>
    <w:rsid w:val="00FC1732"/>
    <w:rsid w:val="00FC20B2"/>
    <w:rsid w:val="00FC3F26"/>
    <w:rsid w:val="00FC4D88"/>
    <w:rsid w:val="00FC4FFE"/>
    <w:rsid w:val="00FC5BFA"/>
    <w:rsid w:val="00FC69EC"/>
    <w:rsid w:val="00FC7232"/>
    <w:rsid w:val="00FC723F"/>
    <w:rsid w:val="00FD0548"/>
    <w:rsid w:val="00FD0FB2"/>
    <w:rsid w:val="00FD12E7"/>
    <w:rsid w:val="00FD156B"/>
    <w:rsid w:val="00FD30A4"/>
    <w:rsid w:val="00FD41D8"/>
    <w:rsid w:val="00FD4BDD"/>
    <w:rsid w:val="00FD4CA0"/>
    <w:rsid w:val="00FD6062"/>
    <w:rsid w:val="00FD66CC"/>
    <w:rsid w:val="00FD6E52"/>
    <w:rsid w:val="00FE16E2"/>
    <w:rsid w:val="00FE336F"/>
    <w:rsid w:val="00FE5116"/>
    <w:rsid w:val="00FE5D54"/>
    <w:rsid w:val="00FE61F1"/>
    <w:rsid w:val="00FE7A94"/>
    <w:rsid w:val="00FF03BF"/>
    <w:rsid w:val="00FF22C3"/>
    <w:rsid w:val="00FF2461"/>
    <w:rsid w:val="00FF4F5F"/>
    <w:rsid w:val="00FF5180"/>
    <w:rsid w:val="00FF5694"/>
    <w:rsid w:val="00FF5EE2"/>
    <w:rsid w:val="00FF6000"/>
    <w:rsid w:val="00FF76ED"/>
    <w:rsid w:val="0E8128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49C9"/>
    <w:pPr>
      <w:widowControl w:val="0"/>
      <w:jc w:val="both"/>
    </w:pPr>
    <w:rPr>
      <w:szCs w:val="24"/>
    </w:rPr>
  </w:style>
  <w:style w:type="paragraph" w:styleId="Heading1">
    <w:name w:val="heading 1"/>
    <w:basedOn w:val="Normal"/>
    <w:next w:val="Normal"/>
    <w:link w:val="Heading1Char"/>
    <w:uiPriority w:val="99"/>
    <w:qFormat/>
    <w:rsid w:val="008424E1"/>
    <w:pPr>
      <w:keepNext/>
      <w:keepLines/>
      <w:spacing w:before="340" w:after="330" w:line="578" w:lineRule="auto"/>
      <w:ind w:firstLineChars="200" w:firstLine="200"/>
      <w:outlineLvl w:val="0"/>
    </w:pPr>
    <w:rPr>
      <w:b/>
      <w:bCs/>
      <w:kern w:val="44"/>
      <w:sz w:val="44"/>
      <w:szCs w:val="44"/>
    </w:rPr>
  </w:style>
  <w:style w:type="paragraph" w:styleId="Heading2">
    <w:name w:val="heading 2"/>
    <w:basedOn w:val="Normal"/>
    <w:link w:val="Heading2Char"/>
    <w:uiPriority w:val="99"/>
    <w:qFormat/>
    <w:rsid w:val="008424E1"/>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8424E1"/>
    <w:pPr>
      <w:keepNext/>
      <w:keepLines/>
      <w:spacing w:before="260" w:after="260" w:line="416" w:lineRule="auto"/>
      <w:ind w:firstLineChars="200" w:firstLine="200"/>
      <w:outlineLvl w:val="2"/>
    </w:pPr>
    <w:rPr>
      <w:b/>
      <w:bCs/>
      <w:sz w:val="32"/>
      <w:szCs w:val="32"/>
    </w:rPr>
  </w:style>
  <w:style w:type="paragraph" w:styleId="Heading4">
    <w:name w:val="heading 4"/>
    <w:basedOn w:val="Normal"/>
    <w:next w:val="Normal"/>
    <w:link w:val="Heading4Char"/>
    <w:uiPriority w:val="99"/>
    <w:qFormat/>
    <w:rsid w:val="008424E1"/>
    <w:pPr>
      <w:keepNext/>
      <w:keepLines/>
      <w:spacing w:before="280" w:after="290" w:line="376" w:lineRule="atLeast"/>
      <w:ind w:firstLineChars="200" w:firstLine="200"/>
      <w:outlineLvl w:val="3"/>
    </w:pPr>
    <w:rPr>
      <w:rFonts w:ascii="Cambria" w:hAnsi="Cambria"/>
      <w:b/>
      <w:bCs/>
      <w:sz w:val="28"/>
      <w:szCs w:val="28"/>
    </w:rPr>
  </w:style>
  <w:style w:type="paragraph" w:styleId="Heading5">
    <w:name w:val="heading 5"/>
    <w:basedOn w:val="Normal"/>
    <w:next w:val="Normal"/>
    <w:link w:val="Heading5Char"/>
    <w:uiPriority w:val="99"/>
    <w:qFormat/>
    <w:rsid w:val="008424E1"/>
    <w:pPr>
      <w:keepNext/>
      <w:keepLines/>
      <w:spacing w:before="40" w:line="360" w:lineRule="exact"/>
      <w:ind w:firstLineChars="200" w:firstLine="200"/>
      <w:outlineLvl w:val="4"/>
    </w:pPr>
    <w:rPr>
      <w:rFonts w:ascii="Cambria" w:hAnsi="Cambria"/>
      <w:color w:val="404040"/>
      <w:kern w:val="0"/>
      <w:sz w:val="24"/>
      <w:szCs w:val="21"/>
    </w:rPr>
  </w:style>
  <w:style w:type="paragraph" w:styleId="Heading6">
    <w:name w:val="heading 6"/>
    <w:basedOn w:val="Normal"/>
    <w:next w:val="Normal"/>
    <w:link w:val="Heading6Char"/>
    <w:uiPriority w:val="99"/>
    <w:qFormat/>
    <w:rsid w:val="008424E1"/>
    <w:pPr>
      <w:keepNext/>
      <w:keepLines/>
      <w:spacing w:before="40" w:line="360" w:lineRule="exact"/>
      <w:ind w:firstLineChars="200" w:firstLine="200"/>
      <w:outlineLvl w:val="5"/>
    </w:pPr>
    <w:rPr>
      <w:rFonts w:ascii="Cambria" w:hAnsi="Cambria"/>
      <w:color w:val="333333"/>
      <w:kern w:val="0"/>
      <w:sz w:val="24"/>
      <w:szCs w:val="21"/>
    </w:rPr>
  </w:style>
  <w:style w:type="paragraph" w:styleId="Heading7">
    <w:name w:val="heading 7"/>
    <w:basedOn w:val="Normal"/>
    <w:next w:val="Normal"/>
    <w:link w:val="Heading7Char"/>
    <w:uiPriority w:val="99"/>
    <w:qFormat/>
    <w:rsid w:val="008424E1"/>
    <w:pPr>
      <w:keepNext/>
      <w:keepLines/>
      <w:spacing w:before="40" w:line="360" w:lineRule="exact"/>
      <w:ind w:firstLineChars="200" w:firstLine="200"/>
      <w:outlineLvl w:val="6"/>
    </w:pPr>
    <w:rPr>
      <w:rFonts w:ascii="Cambria" w:hAnsi="Cambria"/>
      <w:i/>
      <w:iCs/>
      <w:color w:val="333333"/>
      <w:kern w:val="0"/>
      <w:sz w:val="24"/>
      <w:szCs w:val="21"/>
    </w:rPr>
  </w:style>
  <w:style w:type="paragraph" w:styleId="Heading8">
    <w:name w:val="heading 8"/>
    <w:basedOn w:val="Normal"/>
    <w:next w:val="Normal"/>
    <w:link w:val="Heading8Char"/>
    <w:uiPriority w:val="99"/>
    <w:qFormat/>
    <w:rsid w:val="008424E1"/>
    <w:pPr>
      <w:keepNext/>
      <w:keepLines/>
      <w:spacing w:before="40" w:line="360" w:lineRule="exact"/>
      <w:ind w:firstLineChars="200" w:firstLine="200"/>
      <w:outlineLvl w:val="7"/>
    </w:pPr>
    <w:rPr>
      <w:rFonts w:ascii="Cambria" w:hAnsi="Cambria"/>
      <w:color w:val="262626"/>
      <w:kern w:val="0"/>
      <w:szCs w:val="21"/>
    </w:rPr>
  </w:style>
  <w:style w:type="paragraph" w:styleId="Heading9">
    <w:name w:val="heading 9"/>
    <w:basedOn w:val="Normal"/>
    <w:next w:val="Normal"/>
    <w:link w:val="Heading9Char"/>
    <w:uiPriority w:val="99"/>
    <w:qFormat/>
    <w:rsid w:val="008424E1"/>
    <w:pPr>
      <w:keepNext/>
      <w:keepLines/>
      <w:spacing w:before="40" w:line="360" w:lineRule="exact"/>
      <w:ind w:firstLineChars="200" w:firstLine="200"/>
      <w:outlineLvl w:val="8"/>
    </w:pPr>
    <w:rPr>
      <w:rFonts w:ascii="Cambria" w:hAnsi="Cambria"/>
      <w:i/>
      <w:iCs/>
      <w:color w:val="262626"/>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4E1"/>
    <w:rPr>
      <w:rFonts w:eastAsia="宋体" w:cs="Times New Roman"/>
      <w:b/>
      <w:bCs/>
      <w:kern w:val="44"/>
      <w:sz w:val="44"/>
      <w:szCs w:val="44"/>
      <w:lang w:val="en-US" w:eastAsia="zh-CN" w:bidi="ar-SA"/>
    </w:rPr>
  </w:style>
  <w:style w:type="character" w:customStyle="1" w:styleId="Heading2Char">
    <w:name w:val="Heading 2 Char"/>
    <w:basedOn w:val="DefaultParagraphFont"/>
    <w:link w:val="Heading2"/>
    <w:uiPriority w:val="99"/>
    <w:locked/>
    <w:rsid w:val="008424E1"/>
    <w:rPr>
      <w:rFonts w:ascii="宋体" w:eastAsia="宋体" w:hAnsi="宋体" w:cs="宋体"/>
      <w:b/>
      <w:bCs/>
      <w:sz w:val="36"/>
      <w:szCs w:val="36"/>
      <w:lang w:val="en-US" w:eastAsia="zh-CN" w:bidi="ar-SA"/>
    </w:rPr>
  </w:style>
  <w:style w:type="character" w:customStyle="1" w:styleId="Heading3Char">
    <w:name w:val="Heading 3 Char"/>
    <w:basedOn w:val="DefaultParagraphFont"/>
    <w:link w:val="Heading3"/>
    <w:uiPriority w:val="99"/>
    <w:locked/>
    <w:rsid w:val="008424E1"/>
    <w:rPr>
      <w:rFonts w:eastAsia="宋体" w:cs="Times New Roman"/>
      <w:b/>
      <w:bCs/>
      <w:kern w:val="2"/>
      <w:sz w:val="32"/>
      <w:szCs w:val="32"/>
      <w:lang w:val="en-US" w:eastAsia="zh-CN" w:bidi="ar-SA"/>
    </w:rPr>
  </w:style>
  <w:style w:type="character" w:customStyle="1" w:styleId="Heading4Char">
    <w:name w:val="Heading 4 Char"/>
    <w:basedOn w:val="DefaultParagraphFont"/>
    <w:link w:val="Heading4"/>
    <w:uiPriority w:val="99"/>
    <w:semiHidden/>
    <w:locked/>
    <w:rsid w:val="008424E1"/>
    <w:rPr>
      <w:rFonts w:ascii="Cambria" w:eastAsia="宋体" w:hAnsi="Cambria" w:cs="Times New Roman"/>
      <w:b/>
      <w:bCs/>
      <w:kern w:val="2"/>
      <w:sz w:val="28"/>
      <w:szCs w:val="28"/>
      <w:lang w:val="en-US" w:eastAsia="zh-CN" w:bidi="ar-SA"/>
    </w:rPr>
  </w:style>
  <w:style w:type="character" w:customStyle="1" w:styleId="Heading5Char">
    <w:name w:val="Heading 5 Char"/>
    <w:basedOn w:val="DefaultParagraphFont"/>
    <w:link w:val="Heading5"/>
    <w:uiPriority w:val="99"/>
    <w:semiHidden/>
    <w:locked/>
    <w:rsid w:val="008424E1"/>
    <w:rPr>
      <w:rFonts w:ascii="Cambria" w:eastAsia="宋体" w:hAnsi="Cambria" w:cs="Times New Roman"/>
      <w:color w:val="404040"/>
      <w:sz w:val="21"/>
      <w:szCs w:val="21"/>
      <w:lang w:val="en-US" w:eastAsia="zh-CN" w:bidi="ar-SA"/>
    </w:rPr>
  </w:style>
  <w:style w:type="character" w:customStyle="1" w:styleId="Heading6Char">
    <w:name w:val="Heading 6 Char"/>
    <w:basedOn w:val="DefaultParagraphFont"/>
    <w:link w:val="Heading6"/>
    <w:uiPriority w:val="99"/>
    <w:semiHidden/>
    <w:locked/>
    <w:rsid w:val="008424E1"/>
    <w:rPr>
      <w:rFonts w:ascii="Cambria" w:eastAsia="宋体" w:hAnsi="Cambria" w:cs="Times New Roman"/>
      <w:color w:val="333333"/>
      <w:sz w:val="21"/>
      <w:szCs w:val="21"/>
      <w:lang w:val="en-US" w:eastAsia="zh-CN" w:bidi="ar-SA"/>
    </w:rPr>
  </w:style>
  <w:style w:type="character" w:customStyle="1" w:styleId="Heading7Char">
    <w:name w:val="Heading 7 Char"/>
    <w:basedOn w:val="DefaultParagraphFont"/>
    <w:link w:val="Heading7"/>
    <w:uiPriority w:val="99"/>
    <w:semiHidden/>
    <w:locked/>
    <w:rsid w:val="008424E1"/>
    <w:rPr>
      <w:rFonts w:ascii="Cambria" w:eastAsia="宋体" w:hAnsi="Cambria" w:cs="Times New Roman"/>
      <w:i/>
      <w:iCs/>
      <w:color w:val="333333"/>
      <w:sz w:val="21"/>
      <w:szCs w:val="21"/>
      <w:lang w:val="en-US" w:eastAsia="zh-CN" w:bidi="ar-SA"/>
    </w:rPr>
  </w:style>
  <w:style w:type="character" w:customStyle="1" w:styleId="Heading8Char">
    <w:name w:val="Heading 8 Char"/>
    <w:basedOn w:val="DefaultParagraphFont"/>
    <w:link w:val="Heading8"/>
    <w:uiPriority w:val="99"/>
    <w:semiHidden/>
    <w:locked/>
    <w:rsid w:val="008424E1"/>
    <w:rPr>
      <w:rFonts w:ascii="Cambria" w:eastAsia="宋体" w:hAnsi="Cambria" w:cs="Times New Roman"/>
      <w:color w:val="262626"/>
      <w:sz w:val="21"/>
      <w:szCs w:val="21"/>
      <w:lang w:val="en-US" w:eastAsia="zh-CN" w:bidi="ar-SA"/>
    </w:rPr>
  </w:style>
  <w:style w:type="character" w:customStyle="1" w:styleId="Heading9Char">
    <w:name w:val="Heading 9 Char"/>
    <w:basedOn w:val="DefaultParagraphFont"/>
    <w:link w:val="Heading9"/>
    <w:uiPriority w:val="99"/>
    <w:semiHidden/>
    <w:locked/>
    <w:rsid w:val="008424E1"/>
    <w:rPr>
      <w:rFonts w:ascii="Cambria" w:eastAsia="宋体" w:hAnsi="Cambria" w:cs="Times New Roman"/>
      <w:i/>
      <w:iCs/>
      <w:color w:val="262626"/>
      <w:sz w:val="21"/>
      <w:szCs w:val="21"/>
      <w:lang w:val="en-US" w:eastAsia="zh-CN" w:bidi="ar-SA"/>
    </w:rPr>
  </w:style>
  <w:style w:type="paragraph" w:styleId="TOC7">
    <w:name w:val="toc 7"/>
    <w:basedOn w:val="Normal"/>
    <w:next w:val="Normal"/>
    <w:uiPriority w:val="99"/>
    <w:rsid w:val="008424E1"/>
    <w:pPr>
      <w:spacing w:line="500" w:lineRule="exact"/>
      <w:ind w:left="1440" w:firstLineChars="200" w:firstLine="200"/>
      <w:jc w:val="left"/>
    </w:pPr>
    <w:rPr>
      <w:rFonts w:ascii="Calibri" w:eastAsia="Times New Roman"/>
      <w:sz w:val="18"/>
      <w:szCs w:val="18"/>
    </w:rPr>
  </w:style>
  <w:style w:type="paragraph" w:styleId="Caption">
    <w:name w:val="caption"/>
    <w:basedOn w:val="Normal"/>
    <w:next w:val="Normal"/>
    <w:uiPriority w:val="99"/>
    <w:qFormat/>
    <w:rsid w:val="008424E1"/>
    <w:pPr>
      <w:spacing w:line="500" w:lineRule="exact"/>
      <w:ind w:firstLineChars="200" w:firstLine="200"/>
    </w:pPr>
    <w:rPr>
      <w:rFonts w:ascii="Cambria" w:eastAsia="黑体" w:hAnsi="Cambria"/>
      <w:sz w:val="20"/>
      <w:szCs w:val="20"/>
    </w:rPr>
  </w:style>
  <w:style w:type="paragraph" w:styleId="CommentText">
    <w:name w:val="annotation text"/>
    <w:basedOn w:val="Normal"/>
    <w:link w:val="CommentTextChar"/>
    <w:uiPriority w:val="99"/>
    <w:rsid w:val="008424E1"/>
    <w:pPr>
      <w:jc w:val="left"/>
    </w:pPr>
    <w:rPr>
      <w:rFonts w:ascii="等线" w:eastAsia="等线" w:hAnsi="等线"/>
      <w:szCs w:val="22"/>
    </w:rPr>
  </w:style>
  <w:style w:type="character" w:customStyle="1" w:styleId="CommentTextChar">
    <w:name w:val="Comment Text Char"/>
    <w:basedOn w:val="DefaultParagraphFont"/>
    <w:link w:val="CommentText"/>
    <w:uiPriority w:val="99"/>
    <w:locked/>
    <w:rsid w:val="008424E1"/>
    <w:rPr>
      <w:rFonts w:ascii="等线" w:eastAsia="等线" w:hAnsi="等线" w:cs="Times New Roman"/>
      <w:kern w:val="2"/>
      <w:sz w:val="22"/>
      <w:szCs w:val="22"/>
      <w:lang w:val="en-US" w:eastAsia="zh-CN" w:bidi="ar-SA"/>
    </w:rPr>
  </w:style>
  <w:style w:type="paragraph" w:styleId="BodyText">
    <w:name w:val="Body Text"/>
    <w:basedOn w:val="Normal"/>
    <w:link w:val="BodyTextChar"/>
    <w:uiPriority w:val="99"/>
    <w:rsid w:val="008424E1"/>
    <w:pPr>
      <w:jc w:val="center"/>
    </w:pPr>
    <w:rPr>
      <w:rFonts w:eastAsia="黑体"/>
      <w:sz w:val="36"/>
    </w:rPr>
  </w:style>
  <w:style w:type="character" w:customStyle="1" w:styleId="BodyTextChar">
    <w:name w:val="Body Text Char"/>
    <w:basedOn w:val="DefaultParagraphFont"/>
    <w:link w:val="BodyText"/>
    <w:uiPriority w:val="99"/>
    <w:locked/>
    <w:rsid w:val="008424E1"/>
    <w:rPr>
      <w:rFonts w:eastAsia="黑体" w:cs="Times New Roman"/>
      <w:kern w:val="2"/>
      <w:sz w:val="24"/>
      <w:lang w:val="en-US" w:eastAsia="zh-CN"/>
    </w:rPr>
  </w:style>
  <w:style w:type="paragraph" w:styleId="TOC5">
    <w:name w:val="toc 5"/>
    <w:basedOn w:val="Normal"/>
    <w:next w:val="Normal"/>
    <w:uiPriority w:val="99"/>
    <w:rsid w:val="008424E1"/>
    <w:pPr>
      <w:spacing w:line="500" w:lineRule="exact"/>
      <w:ind w:left="960" w:firstLineChars="200" w:firstLine="200"/>
      <w:jc w:val="left"/>
    </w:pPr>
    <w:rPr>
      <w:rFonts w:ascii="Calibri" w:eastAsia="Times New Roman"/>
      <w:sz w:val="18"/>
      <w:szCs w:val="18"/>
    </w:rPr>
  </w:style>
  <w:style w:type="paragraph" w:styleId="TOC3">
    <w:name w:val="toc 3"/>
    <w:basedOn w:val="Normal"/>
    <w:next w:val="Normal"/>
    <w:uiPriority w:val="99"/>
    <w:rsid w:val="008424E1"/>
    <w:pPr>
      <w:spacing w:line="400" w:lineRule="exact"/>
      <w:ind w:left="482" w:firstLineChars="200" w:firstLine="200"/>
      <w:jc w:val="left"/>
    </w:pPr>
    <w:rPr>
      <w:rFonts w:ascii="Calibri"/>
      <w:iCs/>
      <w:sz w:val="24"/>
      <w:szCs w:val="20"/>
    </w:rPr>
  </w:style>
  <w:style w:type="paragraph" w:styleId="PlainText">
    <w:name w:val="Plain Text"/>
    <w:basedOn w:val="Normal"/>
    <w:link w:val="PlainTextChar"/>
    <w:uiPriority w:val="99"/>
    <w:rsid w:val="008424E1"/>
    <w:rPr>
      <w:rFonts w:ascii="宋体" w:hAnsi="Courier New" w:cs="Courier New"/>
      <w:szCs w:val="21"/>
    </w:rPr>
  </w:style>
  <w:style w:type="character" w:customStyle="1" w:styleId="PlainTextChar">
    <w:name w:val="Plain Text Char"/>
    <w:basedOn w:val="DefaultParagraphFont"/>
    <w:link w:val="PlainText"/>
    <w:uiPriority w:val="99"/>
    <w:locked/>
    <w:rsid w:val="008424E1"/>
    <w:rPr>
      <w:rFonts w:ascii="宋体" w:eastAsia="宋体" w:hAnsi="Courier New" w:cs="Courier New"/>
      <w:kern w:val="2"/>
      <w:sz w:val="21"/>
      <w:szCs w:val="21"/>
      <w:lang w:val="en-US" w:eastAsia="zh-CN" w:bidi="ar-SA"/>
    </w:rPr>
  </w:style>
  <w:style w:type="paragraph" w:styleId="TOC8">
    <w:name w:val="toc 8"/>
    <w:basedOn w:val="Normal"/>
    <w:next w:val="Normal"/>
    <w:uiPriority w:val="99"/>
    <w:rsid w:val="008424E1"/>
    <w:pPr>
      <w:spacing w:line="500" w:lineRule="exact"/>
      <w:ind w:left="1680" w:firstLineChars="200" w:firstLine="200"/>
      <w:jc w:val="left"/>
    </w:pPr>
    <w:rPr>
      <w:rFonts w:ascii="Calibri" w:eastAsia="Times New Roman"/>
      <w:sz w:val="18"/>
      <w:szCs w:val="18"/>
    </w:rPr>
  </w:style>
  <w:style w:type="paragraph" w:styleId="Date">
    <w:name w:val="Date"/>
    <w:basedOn w:val="Normal"/>
    <w:next w:val="Normal"/>
    <w:link w:val="DateChar"/>
    <w:uiPriority w:val="99"/>
    <w:rsid w:val="008424E1"/>
    <w:pPr>
      <w:ind w:leftChars="2500" w:left="100"/>
    </w:pPr>
  </w:style>
  <w:style w:type="character" w:customStyle="1" w:styleId="DateChar">
    <w:name w:val="Date Char"/>
    <w:basedOn w:val="DefaultParagraphFont"/>
    <w:link w:val="Date"/>
    <w:uiPriority w:val="99"/>
    <w:semiHidden/>
    <w:locked/>
    <w:rsid w:val="008424E1"/>
    <w:rPr>
      <w:rFonts w:eastAsia="宋体" w:cs="Times New Roman"/>
      <w:kern w:val="2"/>
      <w:sz w:val="24"/>
      <w:szCs w:val="24"/>
      <w:lang w:val="en-US" w:eastAsia="zh-CN" w:bidi="ar-SA"/>
    </w:rPr>
  </w:style>
  <w:style w:type="paragraph" w:styleId="EndnoteText">
    <w:name w:val="endnote text"/>
    <w:basedOn w:val="Normal"/>
    <w:link w:val="EndnoteTextChar"/>
    <w:uiPriority w:val="99"/>
    <w:rsid w:val="008424E1"/>
    <w:pPr>
      <w:snapToGrid w:val="0"/>
      <w:jc w:val="left"/>
    </w:pPr>
    <w:rPr>
      <w:sz w:val="24"/>
    </w:rPr>
  </w:style>
  <w:style w:type="character" w:customStyle="1" w:styleId="EndnoteTextChar">
    <w:name w:val="Endnote Text Char"/>
    <w:basedOn w:val="DefaultParagraphFont"/>
    <w:link w:val="EndnoteText"/>
    <w:uiPriority w:val="99"/>
    <w:locked/>
    <w:rsid w:val="008424E1"/>
    <w:rPr>
      <w:rFonts w:eastAsia="宋体" w:cs="Times New Roman"/>
      <w:kern w:val="2"/>
      <w:sz w:val="24"/>
      <w:szCs w:val="24"/>
      <w:lang w:val="en-US" w:eastAsia="zh-CN" w:bidi="ar-SA"/>
    </w:rPr>
  </w:style>
  <w:style w:type="paragraph" w:styleId="BalloonText">
    <w:name w:val="Balloon Text"/>
    <w:basedOn w:val="Normal"/>
    <w:link w:val="BalloonTextChar"/>
    <w:uiPriority w:val="99"/>
    <w:semiHidden/>
    <w:rsid w:val="008424E1"/>
    <w:rPr>
      <w:sz w:val="18"/>
      <w:szCs w:val="18"/>
    </w:rPr>
  </w:style>
  <w:style w:type="character" w:customStyle="1" w:styleId="BalloonTextChar">
    <w:name w:val="Balloon Text Char"/>
    <w:basedOn w:val="DefaultParagraphFont"/>
    <w:link w:val="BalloonText"/>
    <w:uiPriority w:val="99"/>
    <w:semiHidden/>
    <w:locked/>
    <w:rsid w:val="008424E1"/>
    <w:rPr>
      <w:rFonts w:eastAsia="宋体" w:cs="Times New Roman"/>
      <w:kern w:val="2"/>
      <w:sz w:val="18"/>
      <w:szCs w:val="18"/>
      <w:lang w:val="en-US" w:eastAsia="zh-CN" w:bidi="ar-SA"/>
    </w:rPr>
  </w:style>
  <w:style w:type="paragraph" w:styleId="Footer">
    <w:name w:val="footer"/>
    <w:basedOn w:val="Normal"/>
    <w:link w:val="FooterChar1"/>
    <w:uiPriority w:val="99"/>
    <w:rsid w:val="008424E1"/>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8424E1"/>
    <w:rPr>
      <w:rFonts w:cs="Times New Roman"/>
      <w:sz w:val="18"/>
    </w:rPr>
  </w:style>
  <w:style w:type="paragraph" w:styleId="Header">
    <w:name w:val="header"/>
    <w:basedOn w:val="Normal"/>
    <w:link w:val="HeaderChar1"/>
    <w:uiPriority w:val="99"/>
    <w:rsid w:val="008424E1"/>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semiHidden/>
    <w:locked/>
    <w:rsid w:val="008424E1"/>
    <w:rPr>
      <w:rFonts w:eastAsia="宋体" w:cs="Times New Roman"/>
      <w:kern w:val="2"/>
      <w:sz w:val="18"/>
      <w:lang w:val="en-US" w:eastAsia="zh-CN"/>
    </w:rPr>
  </w:style>
  <w:style w:type="paragraph" w:styleId="TOC1">
    <w:name w:val="toc 1"/>
    <w:basedOn w:val="Normal"/>
    <w:next w:val="Normal"/>
    <w:uiPriority w:val="99"/>
    <w:rsid w:val="008424E1"/>
    <w:pPr>
      <w:tabs>
        <w:tab w:val="right" w:leader="dot" w:pos="9060"/>
      </w:tabs>
      <w:spacing w:line="400" w:lineRule="exact"/>
      <w:ind w:firstLineChars="200" w:firstLine="200"/>
      <w:jc w:val="left"/>
    </w:pPr>
    <w:rPr>
      <w:rFonts w:ascii="Calibri" w:eastAsia="微软雅黑"/>
      <w:bCs/>
      <w:caps/>
      <w:sz w:val="24"/>
      <w:szCs w:val="20"/>
    </w:rPr>
  </w:style>
  <w:style w:type="paragraph" w:styleId="TOC4">
    <w:name w:val="toc 4"/>
    <w:basedOn w:val="Normal"/>
    <w:next w:val="Normal"/>
    <w:uiPriority w:val="99"/>
    <w:rsid w:val="008424E1"/>
    <w:pPr>
      <w:spacing w:line="500" w:lineRule="exact"/>
      <w:ind w:left="720" w:firstLineChars="200" w:firstLine="200"/>
      <w:jc w:val="left"/>
    </w:pPr>
    <w:rPr>
      <w:rFonts w:ascii="Calibri" w:eastAsia="Times New Roman"/>
      <w:sz w:val="18"/>
      <w:szCs w:val="18"/>
    </w:rPr>
  </w:style>
  <w:style w:type="paragraph" w:styleId="Subtitle">
    <w:name w:val="Subtitle"/>
    <w:basedOn w:val="Normal"/>
    <w:next w:val="Normal"/>
    <w:link w:val="SubtitleChar"/>
    <w:uiPriority w:val="99"/>
    <w:qFormat/>
    <w:rsid w:val="008424E1"/>
    <w:pPr>
      <w:spacing w:line="360" w:lineRule="exact"/>
      <w:ind w:firstLineChars="200" w:firstLine="200"/>
    </w:pPr>
    <w:rPr>
      <w:color w:val="595959"/>
      <w:spacing w:val="15"/>
      <w:kern w:val="0"/>
      <w:sz w:val="24"/>
      <w:szCs w:val="21"/>
    </w:rPr>
  </w:style>
  <w:style w:type="character" w:customStyle="1" w:styleId="SubtitleChar">
    <w:name w:val="Subtitle Char"/>
    <w:basedOn w:val="DefaultParagraphFont"/>
    <w:link w:val="Subtitle"/>
    <w:uiPriority w:val="99"/>
    <w:locked/>
    <w:rsid w:val="008424E1"/>
    <w:rPr>
      <w:rFonts w:eastAsia="宋体" w:cs="Times New Roman"/>
      <w:color w:val="595959"/>
      <w:spacing w:val="15"/>
      <w:sz w:val="21"/>
      <w:szCs w:val="21"/>
      <w:lang w:val="en-US" w:eastAsia="zh-CN" w:bidi="ar-SA"/>
    </w:rPr>
  </w:style>
  <w:style w:type="paragraph" w:styleId="TOC6">
    <w:name w:val="toc 6"/>
    <w:basedOn w:val="Normal"/>
    <w:next w:val="Normal"/>
    <w:uiPriority w:val="99"/>
    <w:rsid w:val="008424E1"/>
    <w:pPr>
      <w:spacing w:line="500" w:lineRule="exact"/>
      <w:ind w:left="1200" w:firstLineChars="200" w:firstLine="200"/>
      <w:jc w:val="left"/>
    </w:pPr>
    <w:rPr>
      <w:rFonts w:ascii="Calibri" w:eastAsia="Times New Roman"/>
      <w:sz w:val="18"/>
      <w:szCs w:val="18"/>
    </w:rPr>
  </w:style>
  <w:style w:type="paragraph" w:styleId="TOC2">
    <w:name w:val="toc 2"/>
    <w:basedOn w:val="Normal"/>
    <w:next w:val="Normal"/>
    <w:uiPriority w:val="99"/>
    <w:semiHidden/>
    <w:rsid w:val="008424E1"/>
    <w:pPr>
      <w:ind w:firstLineChars="200" w:firstLine="640"/>
      <w:jc w:val="left"/>
    </w:pPr>
    <w:rPr>
      <w:rFonts w:ascii="仿宋_GB2312" w:eastAsia="仿宋_GB2312" w:hAnsi="仿宋" w:cs="仿宋_GB2312"/>
      <w:sz w:val="32"/>
      <w:szCs w:val="32"/>
    </w:rPr>
  </w:style>
  <w:style w:type="paragraph" w:styleId="TOC9">
    <w:name w:val="toc 9"/>
    <w:basedOn w:val="Normal"/>
    <w:next w:val="Normal"/>
    <w:uiPriority w:val="99"/>
    <w:rsid w:val="008424E1"/>
    <w:pPr>
      <w:spacing w:line="500" w:lineRule="exact"/>
      <w:ind w:left="1920" w:firstLineChars="200" w:firstLine="200"/>
      <w:jc w:val="left"/>
    </w:pPr>
    <w:rPr>
      <w:rFonts w:ascii="Calibri" w:eastAsia="Times New Roman"/>
      <w:sz w:val="18"/>
      <w:szCs w:val="18"/>
    </w:rPr>
  </w:style>
  <w:style w:type="paragraph" w:styleId="HTMLPreformatted">
    <w:name w:val="HTML Preformatted"/>
    <w:basedOn w:val="Normal"/>
    <w:link w:val="HTMLPreformattedChar"/>
    <w:uiPriority w:val="99"/>
    <w:rsid w:val="00842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 w:hAnsi="??" w:cs="宋体"/>
      <w:kern w:val="0"/>
      <w:szCs w:val="21"/>
    </w:rPr>
  </w:style>
  <w:style w:type="character" w:customStyle="1" w:styleId="HTMLPreformattedChar">
    <w:name w:val="HTML Preformatted Char"/>
    <w:basedOn w:val="DefaultParagraphFont"/>
    <w:link w:val="HTMLPreformatted"/>
    <w:uiPriority w:val="99"/>
    <w:semiHidden/>
    <w:locked/>
    <w:rsid w:val="002B656C"/>
    <w:rPr>
      <w:rFonts w:ascii="Courier New" w:hAnsi="Courier New" w:cs="Courier New"/>
      <w:sz w:val="20"/>
      <w:szCs w:val="20"/>
    </w:rPr>
  </w:style>
  <w:style w:type="paragraph" w:styleId="NormalWeb">
    <w:name w:val="Normal (Web)"/>
    <w:basedOn w:val="Normal"/>
    <w:uiPriority w:val="99"/>
    <w:rsid w:val="008424E1"/>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
    <w:uiPriority w:val="99"/>
    <w:qFormat/>
    <w:rsid w:val="008424E1"/>
    <w:pPr>
      <w:ind w:firstLineChars="200" w:firstLine="200"/>
      <w:contextualSpacing/>
    </w:pPr>
    <w:rPr>
      <w:rFonts w:ascii="Cambria" w:hAnsi="Cambria"/>
      <w:color w:val="333333"/>
      <w:spacing w:val="-10"/>
      <w:kern w:val="0"/>
      <w:sz w:val="56"/>
      <w:szCs w:val="56"/>
    </w:rPr>
  </w:style>
  <w:style w:type="character" w:customStyle="1" w:styleId="TitleChar">
    <w:name w:val="Title Char"/>
    <w:basedOn w:val="DefaultParagraphFont"/>
    <w:link w:val="Title"/>
    <w:uiPriority w:val="99"/>
    <w:locked/>
    <w:rsid w:val="008424E1"/>
    <w:rPr>
      <w:rFonts w:ascii="Cambria" w:eastAsia="宋体" w:hAnsi="Cambria" w:cs="Times New Roman"/>
      <w:color w:val="333333"/>
      <w:spacing w:val="-10"/>
      <w:sz w:val="56"/>
      <w:szCs w:val="56"/>
      <w:lang w:val="en-US" w:eastAsia="zh-CN" w:bidi="ar-SA"/>
    </w:rPr>
  </w:style>
  <w:style w:type="paragraph" w:styleId="CommentSubject">
    <w:name w:val="annotation subject"/>
    <w:basedOn w:val="CommentText"/>
    <w:next w:val="CommentText"/>
    <w:link w:val="CommentSubjectChar"/>
    <w:uiPriority w:val="99"/>
    <w:semiHidden/>
    <w:rsid w:val="008424E1"/>
    <w:pPr>
      <w:spacing w:line="360" w:lineRule="exact"/>
      <w:ind w:firstLineChars="200" w:firstLine="200"/>
    </w:pPr>
    <w:rPr>
      <w:rFonts w:ascii="Times New Roman" w:eastAsia="宋体" w:hAnsi="Times New Roman"/>
      <w:b/>
      <w:bCs/>
      <w:color w:val="333333"/>
      <w:kern w:val="0"/>
      <w:sz w:val="24"/>
      <w:szCs w:val="21"/>
    </w:rPr>
  </w:style>
  <w:style w:type="character" w:customStyle="1" w:styleId="CommentSubjectChar">
    <w:name w:val="Comment Subject Char"/>
    <w:basedOn w:val="CommentTextChar"/>
    <w:link w:val="CommentSubject"/>
    <w:uiPriority w:val="99"/>
    <w:semiHidden/>
    <w:locked/>
    <w:rsid w:val="008424E1"/>
    <w:rPr>
      <w:rFonts w:eastAsia="宋体"/>
      <w:b/>
      <w:bCs/>
      <w:color w:val="333333"/>
      <w:sz w:val="21"/>
      <w:szCs w:val="21"/>
    </w:rPr>
  </w:style>
  <w:style w:type="table" w:styleId="TableGrid">
    <w:name w:val="Table Grid"/>
    <w:basedOn w:val="TableNormal"/>
    <w:uiPriority w:val="99"/>
    <w:rsid w:val="008424E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8424E1"/>
    <w:pPr>
      <w:widowControl/>
      <w:spacing w:after="160" w:line="240" w:lineRule="exact"/>
      <w:ind w:firstLineChars="200" w:firstLine="200"/>
      <w:jc w:val="left"/>
    </w:pPr>
    <w:rPr>
      <w:rFonts w:ascii="Verdana" w:eastAsia="方正仿宋_GBK" w:hAnsi="Verdana"/>
      <w:kern w:val="0"/>
      <w:sz w:val="20"/>
      <w:szCs w:val="20"/>
      <w:lang w:eastAsia="en-US"/>
    </w:rPr>
  </w:style>
  <w:style w:type="character" w:styleId="Strong">
    <w:name w:val="Strong"/>
    <w:basedOn w:val="DefaultParagraphFont"/>
    <w:uiPriority w:val="99"/>
    <w:qFormat/>
    <w:rsid w:val="008424E1"/>
    <w:rPr>
      <w:rFonts w:cs="Times New Roman"/>
      <w:b/>
    </w:rPr>
  </w:style>
  <w:style w:type="character" w:styleId="PageNumber">
    <w:name w:val="page number"/>
    <w:basedOn w:val="DefaultParagraphFont"/>
    <w:uiPriority w:val="99"/>
    <w:rsid w:val="008424E1"/>
    <w:rPr>
      <w:rFonts w:cs="Times New Roman"/>
    </w:rPr>
  </w:style>
  <w:style w:type="character" w:styleId="Emphasis">
    <w:name w:val="Emphasis"/>
    <w:basedOn w:val="DefaultParagraphFont"/>
    <w:uiPriority w:val="99"/>
    <w:qFormat/>
    <w:rsid w:val="008424E1"/>
    <w:rPr>
      <w:rFonts w:cs="Times New Roman"/>
      <w:i/>
    </w:rPr>
  </w:style>
  <w:style w:type="character" w:styleId="Hyperlink">
    <w:name w:val="Hyperlink"/>
    <w:basedOn w:val="DefaultParagraphFont"/>
    <w:uiPriority w:val="99"/>
    <w:rsid w:val="008424E1"/>
    <w:rPr>
      <w:rFonts w:cs="Times New Roman"/>
      <w:color w:val="0000FF"/>
      <w:u w:val="single"/>
    </w:rPr>
  </w:style>
  <w:style w:type="character" w:customStyle="1" w:styleId="FooterChar1">
    <w:name w:val="Footer Char1"/>
    <w:link w:val="Footer"/>
    <w:uiPriority w:val="99"/>
    <w:locked/>
    <w:rsid w:val="008424E1"/>
    <w:rPr>
      <w:rFonts w:eastAsia="宋体"/>
      <w:kern w:val="2"/>
      <w:sz w:val="18"/>
      <w:lang w:val="en-US" w:eastAsia="zh-CN"/>
    </w:rPr>
  </w:style>
  <w:style w:type="paragraph" w:customStyle="1" w:styleId="CharCharCharChar">
    <w:name w:val="Char Char Char Char"/>
    <w:basedOn w:val="Normal"/>
    <w:uiPriority w:val="99"/>
    <w:rsid w:val="008424E1"/>
    <w:rPr>
      <w:rFonts w:ascii="宋体" w:hAnsi="宋体" w:cs="Courier New"/>
      <w:sz w:val="32"/>
      <w:szCs w:val="32"/>
    </w:rPr>
  </w:style>
  <w:style w:type="paragraph" w:customStyle="1" w:styleId="CharCharChar1">
    <w:name w:val="Char Char Char1"/>
    <w:basedOn w:val="Normal"/>
    <w:uiPriority w:val="99"/>
    <w:rsid w:val="008424E1"/>
    <w:pPr>
      <w:widowControl/>
      <w:spacing w:after="160" w:line="240" w:lineRule="exact"/>
      <w:jc w:val="left"/>
    </w:pPr>
    <w:rPr>
      <w:rFonts w:ascii="Verdana" w:hAnsi="Verdana" w:cs="Verdana"/>
      <w:kern w:val="0"/>
      <w:sz w:val="20"/>
      <w:szCs w:val="20"/>
      <w:lang w:eastAsia="en-US"/>
    </w:rPr>
  </w:style>
  <w:style w:type="character" w:customStyle="1" w:styleId="HeaderChar1">
    <w:name w:val="Header Char1"/>
    <w:link w:val="Header"/>
    <w:uiPriority w:val="99"/>
    <w:semiHidden/>
    <w:locked/>
    <w:rsid w:val="008424E1"/>
    <w:rPr>
      <w:rFonts w:eastAsia="宋体"/>
      <w:kern w:val="2"/>
      <w:sz w:val="18"/>
      <w:lang w:val="en-US" w:eastAsia="zh-CN"/>
    </w:rPr>
  </w:style>
  <w:style w:type="paragraph" w:customStyle="1" w:styleId="Char">
    <w:name w:val="Char"/>
    <w:basedOn w:val="Normal"/>
    <w:uiPriority w:val="99"/>
    <w:rsid w:val="008424E1"/>
    <w:pPr>
      <w:adjustRightInd w:val="0"/>
      <w:spacing w:line="360" w:lineRule="auto"/>
    </w:pPr>
    <w:rPr>
      <w:szCs w:val="20"/>
    </w:rPr>
  </w:style>
  <w:style w:type="paragraph" w:customStyle="1" w:styleId="CharCharCharChar1">
    <w:name w:val="Char Char Char Char1"/>
    <w:basedOn w:val="Normal"/>
    <w:uiPriority w:val="99"/>
    <w:rsid w:val="008424E1"/>
  </w:style>
  <w:style w:type="paragraph" w:customStyle="1" w:styleId="CharCharCharCharCharCharChar">
    <w:name w:val="Char Char Char Char Char Char Char"/>
    <w:basedOn w:val="Normal"/>
    <w:uiPriority w:val="99"/>
    <w:rsid w:val="008424E1"/>
    <w:rPr>
      <w:rFonts w:ascii="宋体" w:hAnsi="宋体" w:cs="Courier New"/>
      <w:sz w:val="32"/>
      <w:szCs w:val="32"/>
    </w:rPr>
  </w:style>
  <w:style w:type="paragraph" w:customStyle="1" w:styleId="ListParagraph1">
    <w:name w:val="List Paragraph1"/>
    <w:basedOn w:val="Normal"/>
    <w:uiPriority w:val="99"/>
    <w:rsid w:val="008424E1"/>
    <w:pPr>
      <w:ind w:firstLineChars="200" w:firstLine="420"/>
    </w:pPr>
    <w:rPr>
      <w:rFonts w:ascii="Calibri" w:hAnsi="Calibri"/>
      <w:szCs w:val="22"/>
    </w:rPr>
  </w:style>
  <w:style w:type="paragraph" w:customStyle="1" w:styleId="reader-word-layerreader-word-s2-6">
    <w:name w:val="reader-word-layer reader-word-s2-6"/>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2-10">
    <w:name w:val="reader-word-layer reader-word-s2-10"/>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4-15">
    <w:name w:val="reader-word-layer reader-word-s4-15"/>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4-17">
    <w:name w:val="reader-word-layer reader-word-s4-17"/>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5-1">
    <w:name w:val="reader-word-layer reader-word-s5-1"/>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5-6">
    <w:name w:val="reader-word-layer reader-word-s5-6"/>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5-7">
    <w:name w:val="reader-word-layer reader-word-s5-7"/>
    <w:basedOn w:val="Normal"/>
    <w:uiPriority w:val="99"/>
    <w:rsid w:val="008424E1"/>
    <w:pPr>
      <w:widowControl/>
      <w:spacing w:before="100" w:beforeAutospacing="1" w:after="100" w:afterAutospacing="1"/>
      <w:jc w:val="left"/>
    </w:pPr>
    <w:rPr>
      <w:rFonts w:ascii="宋体" w:hAnsi="宋体" w:cs="宋体"/>
      <w:kern w:val="0"/>
      <w:sz w:val="24"/>
    </w:rPr>
  </w:style>
  <w:style w:type="paragraph" w:customStyle="1" w:styleId="reader-word-layerreader-word-s6-7">
    <w:name w:val="reader-word-layer reader-word-s6-7"/>
    <w:basedOn w:val="Normal"/>
    <w:uiPriority w:val="99"/>
    <w:rsid w:val="008424E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DefaultParagraphFont"/>
    <w:uiPriority w:val="99"/>
    <w:rsid w:val="008424E1"/>
    <w:rPr>
      <w:rFonts w:cs="Times New Roman"/>
    </w:rPr>
  </w:style>
  <w:style w:type="paragraph" w:customStyle="1" w:styleId="1">
    <w:name w:val="列出段落1"/>
    <w:basedOn w:val="Normal"/>
    <w:uiPriority w:val="99"/>
    <w:rsid w:val="008424E1"/>
    <w:pPr>
      <w:ind w:firstLineChars="200" w:firstLine="420"/>
    </w:pPr>
    <w:rPr>
      <w:rFonts w:ascii="Calibri" w:hAnsi="Calibri"/>
      <w:szCs w:val="22"/>
    </w:rPr>
  </w:style>
  <w:style w:type="paragraph" w:customStyle="1" w:styleId="A">
    <w:name w:val="正文 A"/>
    <w:uiPriority w:val="99"/>
    <w:rsid w:val="008424E1"/>
    <w:pPr>
      <w:widowControl w:val="0"/>
      <w:pBdr>
        <w:top w:val="none" w:sz="96" w:space="31" w:color="FFFFFF"/>
        <w:left w:val="none" w:sz="96" w:space="31" w:color="FFFFFF"/>
        <w:bottom w:val="none" w:sz="96" w:space="31" w:color="FFFFFF"/>
        <w:right w:val="none" w:sz="96" w:space="31" w:color="FFFFFF"/>
      </w:pBdr>
      <w:jc w:val="both"/>
    </w:pPr>
    <w:rPr>
      <w:rFonts w:cs="Arial Unicode MS"/>
      <w:color w:val="000000"/>
      <w:szCs w:val="21"/>
      <w:u w:color="000000"/>
    </w:rPr>
  </w:style>
  <w:style w:type="paragraph" w:customStyle="1" w:styleId="Char1CharCharChar">
    <w:name w:val="Char1 Char Char Char"/>
    <w:basedOn w:val="Normal"/>
    <w:uiPriority w:val="99"/>
    <w:rsid w:val="008424E1"/>
  </w:style>
  <w:style w:type="paragraph" w:customStyle="1" w:styleId="Char1">
    <w:name w:val="Char1"/>
    <w:uiPriority w:val="99"/>
    <w:rsid w:val="008424E1"/>
    <w:pPr>
      <w:widowControl w:val="0"/>
      <w:spacing w:line="360" w:lineRule="exact"/>
      <w:ind w:firstLineChars="200" w:firstLine="480"/>
      <w:jc w:val="both"/>
    </w:pPr>
    <w:rPr>
      <w:kern w:val="0"/>
      <w:sz w:val="20"/>
      <w:szCs w:val="20"/>
    </w:rPr>
  </w:style>
  <w:style w:type="character" w:customStyle="1" w:styleId="Char0">
    <w:name w:val="页眉 Char"/>
    <w:basedOn w:val="DefaultParagraphFont"/>
    <w:uiPriority w:val="99"/>
    <w:locked/>
    <w:rsid w:val="008424E1"/>
    <w:rPr>
      <w:rFonts w:cs="Times New Roman"/>
      <w:sz w:val="18"/>
      <w:szCs w:val="18"/>
    </w:rPr>
  </w:style>
  <w:style w:type="character" w:customStyle="1" w:styleId="Char2">
    <w:name w:val="页脚 Char"/>
    <w:basedOn w:val="DefaultParagraphFont"/>
    <w:uiPriority w:val="99"/>
    <w:locked/>
    <w:rsid w:val="008424E1"/>
    <w:rPr>
      <w:rFonts w:cs="Times New Roman"/>
      <w:sz w:val="18"/>
      <w:szCs w:val="18"/>
    </w:rPr>
  </w:style>
  <w:style w:type="paragraph" w:customStyle="1" w:styleId="p0">
    <w:name w:val="p0"/>
    <w:basedOn w:val="Normal"/>
    <w:uiPriority w:val="99"/>
    <w:rsid w:val="008424E1"/>
    <w:pPr>
      <w:widowControl/>
      <w:spacing w:before="100" w:beforeAutospacing="1" w:after="100" w:afterAutospacing="1"/>
      <w:jc w:val="left"/>
    </w:pPr>
    <w:rPr>
      <w:rFonts w:ascii="宋体" w:hAnsi="宋体" w:cs="宋体"/>
      <w:kern w:val="0"/>
      <w:sz w:val="24"/>
    </w:rPr>
  </w:style>
  <w:style w:type="character" w:customStyle="1" w:styleId="15">
    <w:name w:val="15"/>
    <w:uiPriority w:val="99"/>
    <w:rsid w:val="008424E1"/>
    <w:rPr>
      <w:rFonts w:ascii="Times New Roman" w:hAnsi="Times New Roman"/>
      <w:b/>
    </w:rPr>
  </w:style>
  <w:style w:type="paragraph" w:customStyle="1" w:styleId="a0">
    <w:name w:val="碳汇一级标题"/>
    <w:link w:val="a1"/>
    <w:uiPriority w:val="99"/>
    <w:rsid w:val="008424E1"/>
    <w:pPr>
      <w:spacing w:beforeLines="100" w:afterLines="100" w:line="360" w:lineRule="auto"/>
      <w:jc w:val="center"/>
    </w:pPr>
    <w:rPr>
      <w:rFonts w:ascii="宋体"/>
      <w:b/>
      <w:kern w:val="0"/>
      <w:sz w:val="22"/>
    </w:rPr>
  </w:style>
  <w:style w:type="character" w:customStyle="1" w:styleId="a1">
    <w:name w:val="碳汇一级标题 字符"/>
    <w:link w:val="a0"/>
    <w:uiPriority w:val="99"/>
    <w:locked/>
    <w:rsid w:val="008424E1"/>
    <w:rPr>
      <w:rFonts w:ascii="宋体"/>
      <w:b/>
      <w:sz w:val="22"/>
      <w:lang w:val="en-US" w:eastAsia="zh-CN"/>
    </w:rPr>
  </w:style>
  <w:style w:type="paragraph" w:customStyle="1" w:styleId="a2">
    <w:name w:val="碳汇二级"/>
    <w:link w:val="a3"/>
    <w:uiPriority w:val="99"/>
    <w:rsid w:val="008424E1"/>
    <w:pPr>
      <w:spacing w:beforeLines="50" w:afterLines="50"/>
    </w:pPr>
    <w:rPr>
      <w:rFonts w:ascii="宋体"/>
      <w:b/>
      <w:kern w:val="0"/>
      <w:sz w:val="22"/>
    </w:rPr>
  </w:style>
  <w:style w:type="character" w:customStyle="1" w:styleId="a3">
    <w:name w:val="碳汇二级 字符"/>
    <w:link w:val="a2"/>
    <w:uiPriority w:val="99"/>
    <w:locked/>
    <w:rsid w:val="008424E1"/>
    <w:rPr>
      <w:rFonts w:ascii="宋体"/>
      <w:b/>
      <w:sz w:val="22"/>
      <w:lang w:val="en-US" w:eastAsia="zh-CN"/>
    </w:rPr>
  </w:style>
  <w:style w:type="paragraph" w:customStyle="1" w:styleId="a4">
    <w:name w:val="碳汇三级"/>
    <w:basedOn w:val="a2"/>
    <w:link w:val="a5"/>
    <w:uiPriority w:val="99"/>
    <w:rsid w:val="008424E1"/>
    <w:pPr>
      <w:ind w:rightChars="100" w:right="100"/>
    </w:pPr>
    <w:rPr>
      <w:sz w:val="28"/>
    </w:rPr>
  </w:style>
  <w:style w:type="character" w:customStyle="1" w:styleId="a5">
    <w:name w:val="碳汇三级 字符"/>
    <w:basedOn w:val="a3"/>
    <w:link w:val="a4"/>
    <w:uiPriority w:val="99"/>
    <w:locked/>
    <w:rsid w:val="008424E1"/>
    <w:rPr>
      <w:rFonts w:cs="Times New Roman"/>
      <w:bCs/>
      <w:sz w:val="24"/>
      <w:szCs w:val="24"/>
      <w:lang w:bidi="ar-SA"/>
    </w:rPr>
  </w:style>
  <w:style w:type="paragraph" w:customStyle="1" w:styleId="10">
    <w:name w:val="正文1"/>
    <w:basedOn w:val="Normal"/>
    <w:uiPriority w:val="99"/>
    <w:rsid w:val="008424E1"/>
    <w:pPr>
      <w:widowControl/>
      <w:spacing w:line="500" w:lineRule="exact"/>
      <w:ind w:firstLineChars="200" w:firstLine="200"/>
    </w:pPr>
    <w:rPr>
      <w:sz w:val="24"/>
      <w:szCs w:val="21"/>
    </w:rPr>
  </w:style>
  <w:style w:type="paragraph" w:customStyle="1" w:styleId="a6">
    <w:name w:val="碳汇四级"/>
    <w:basedOn w:val="Normal"/>
    <w:link w:val="a7"/>
    <w:uiPriority w:val="99"/>
    <w:rsid w:val="008424E1"/>
    <w:pPr>
      <w:spacing w:beforeLines="50" w:afterLines="50" w:line="500" w:lineRule="exact"/>
      <w:ind w:firstLineChars="200" w:firstLine="200"/>
    </w:pPr>
    <w:rPr>
      <w:b/>
      <w:bCs/>
      <w:sz w:val="24"/>
      <w:szCs w:val="22"/>
    </w:rPr>
  </w:style>
  <w:style w:type="character" w:customStyle="1" w:styleId="a7">
    <w:name w:val="碳汇四级 字符"/>
    <w:basedOn w:val="DefaultParagraphFont"/>
    <w:link w:val="a6"/>
    <w:uiPriority w:val="99"/>
    <w:locked/>
    <w:rsid w:val="008424E1"/>
    <w:rPr>
      <w:rFonts w:eastAsia="宋体" w:cs="Times New Roman"/>
      <w:b/>
      <w:bCs/>
      <w:kern w:val="2"/>
      <w:sz w:val="22"/>
      <w:szCs w:val="22"/>
      <w:lang w:val="en-US" w:eastAsia="zh-CN" w:bidi="ar-SA"/>
    </w:rPr>
  </w:style>
  <w:style w:type="paragraph" w:customStyle="1" w:styleId="11">
    <w:name w:val="列表段落1"/>
    <w:basedOn w:val="Normal"/>
    <w:uiPriority w:val="99"/>
    <w:rsid w:val="008424E1"/>
    <w:pPr>
      <w:ind w:firstLineChars="200" w:firstLine="420"/>
    </w:pPr>
    <w:rPr>
      <w:rFonts w:ascii="等线" w:eastAsia="等线" w:hAnsi="等线"/>
      <w:szCs w:val="21"/>
    </w:rPr>
  </w:style>
  <w:style w:type="paragraph" w:customStyle="1" w:styleId="2">
    <w:name w:val="正文2"/>
    <w:uiPriority w:val="99"/>
    <w:rsid w:val="008424E1"/>
    <w:pPr>
      <w:jc w:val="both"/>
    </w:pPr>
    <w:rPr>
      <w:szCs w:val="21"/>
    </w:rPr>
  </w:style>
  <w:style w:type="paragraph" w:customStyle="1" w:styleId="TOCHeading1">
    <w:name w:val="TOC Heading1"/>
    <w:basedOn w:val="Heading1"/>
    <w:next w:val="Normal"/>
    <w:uiPriority w:val="99"/>
    <w:rsid w:val="008424E1"/>
    <w:pPr>
      <w:widowControl/>
      <w:spacing w:before="240" w:after="0" w:line="259" w:lineRule="auto"/>
      <w:jc w:val="left"/>
      <w:outlineLvl w:val="9"/>
    </w:pPr>
    <w:rPr>
      <w:rFonts w:ascii="Cambria" w:hAnsi="Cambria"/>
      <w:b w:val="0"/>
      <w:bCs w:val="0"/>
      <w:color w:val="365F91"/>
      <w:kern w:val="0"/>
      <w:sz w:val="32"/>
      <w:szCs w:val="32"/>
    </w:rPr>
  </w:style>
  <w:style w:type="paragraph" w:customStyle="1" w:styleId="a8">
    <w:name w:val="碳汇图表"/>
    <w:basedOn w:val="Normal"/>
    <w:link w:val="a9"/>
    <w:uiPriority w:val="99"/>
    <w:rsid w:val="008424E1"/>
    <w:pPr>
      <w:spacing w:line="500" w:lineRule="exact"/>
      <w:jc w:val="center"/>
    </w:pPr>
    <w:rPr>
      <w:rFonts w:ascii="宋体" w:hAnsi="宋体"/>
      <w:b/>
      <w:bCs/>
      <w:szCs w:val="21"/>
    </w:rPr>
  </w:style>
  <w:style w:type="character" w:customStyle="1" w:styleId="a9">
    <w:name w:val="碳汇图表 字符"/>
    <w:basedOn w:val="DefaultParagraphFont"/>
    <w:link w:val="a8"/>
    <w:uiPriority w:val="99"/>
    <w:locked/>
    <w:rsid w:val="008424E1"/>
    <w:rPr>
      <w:rFonts w:ascii="宋体" w:eastAsia="宋体" w:hAnsi="宋体" w:cs="Times New Roman"/>
      <w:b/>
      <w:bCs/>
      <w:kern w:val="2"/>
      <w:sz w:val="21"/>
      <w:szCs w:val="21"/>
      <w:lang w:val="en-US" w:eastAsia="zh-CN" w:bidi="ar-SA"/>
    </w:rPr>
  </w:style>
  <w:style w:type="paragraph" w:customStyle="1" w:styleId="aa">
    <w:name w:val="二级"/>
    <w:basedOn w:val="Normal"/>
    <w:link w:val="ab"/>
    <w:uiPriority w:val="99"/>
    <w:rsid w:val="008424E1"/>
    <w:pPr>
      <w:widowControl/>
      <w:spacing w:line="360" w:lineRule="auto"/>
      <w:ind w:left="420" w:hanging="420"/>
      <w:jc w:val="left"/>
    </w:pPr>
    <w:rPr>
      <w:rFonts w:ascii="宋体" w:hAnsi="宋体"/>
      <w:b/>
      <w:kern w:val="0"/>
      <w:sz w:val="24"/>
      <w:szCs w:val="20"/>
    </w:rPr>
  </w:style>
  <w:style w:type="character" w:customStyle="1" w:styleId="ab">
    <w:name w:val="二级 字符"/>
    <w:link w:val="aa"/>
    <w:uiPriority w:val="99"/>
    <w:locked/>
    <w:rsid w:val="008424E1"/>
    <w:rPr>
      <w:rFonts w:ascii="宋体" w:eastAsia="宋体" w:hAnsi="宋体"/>
      <w:b/>
      <w:sz w:val="24"/>
      <w:lang w:val="en-US" w:eastAsia="zh-CN"/>
    </w:rPr>
  </w:style>
  <w:style w:type="paragraph" w:customStyle="1" w:styleId="ac">
    <w:name w:val="三级"/>
    <w:basedOn w:val="aa"/>
    <w:link w:val="ad"/>
    <w:uiPriority w:val="99"/>
    <w:rsid w:val="008424E1"/>
    <w:pPr>
      <w:ind w:left="0" w:rightChars="100" w:right="100" w:firstLine="0"/>
    </w:pPr>
  </w:style>
  <w:style w:type="character" w:customStyle="1" w:styleId="ad">
    <w:name w:val="三级 字符"/>
    <w:basedOn w:val="ab"/>
    <w:link w:val="ac"/>
    <w:uiPriority w:val="99"/>
    <w:locked/>
    <w:rsid w:val="008424E1"/>
    <w:rPr>
      <w:rFonts w:cs="Times New Roman"/>
      <w:bCs/>
      <w:szCs w:val="24"/>
      <w:lang w:bidi="ar-SA"/>
    </w:rPr>
  </w:style>
  <w:style w:type="paragraph" w:customStyle="1" w:styleId="ae">
    <w:name w:val="四级"/>
    <w:basedOn w:val="Normal"/>
    <w:link w:val="af"/>
    <w:uiPriority w:val="99"/>
    <w:rsid w:val="008424E1"/>
    <w:pPr>
      <w:spacing w:line="360" w:lineRule="auto"/>
    </w:pPr>
    <w:rPr>
      <w:b/>
      <w:bCs/>
      <w:sz w:val="24"/>
      <w:szCs w:val="22"/>
    </w:rPr>
  </w:style>
  <w:style w:type="character" w:customStyle="1" w:styleId="af">
    <w:name w:val="四级 字符"/>
    <w:basedOn w:val="DefaultParagraphFont"/>
    <w:link w:val="ae"/>
    <w:uiPriority w:val="99"/>
    <w:locked/>
    <w:rsid w:val="008424E1"/>
    <w:rPr>
      <w:rFonts w:eastAsia="宋体" w:cs="Times New Roman"/>
      <w:b/>
      <w:bCs/>
      <w:kern w:val="2"/>
      <w:sz w:val="22"/>
      <w:szCs w:val="22"/>
      <w:lang w:val="en-US" w:eastAsia="zh-CN" w:bidi="ar-SA"/>
    </w:rPr>
  </w:style>
  <w:style w:type="paragraph" w:customStyle="1" w:styleId="3">
    <w:name w:val="正文3"/>
    <w:uiPriority w:val="99"/>
    <w:rsid w:val="008424E1"/>
    <w:pPr>
      <w:jc w:val="both"/>
    </w:pPr>
    <w:rPr>
      <w:rFonts w:ascii="宋体" w:hAnsi="宋体" w:cs="宋体"/>
      <w:szCs w:val="21"/>
    </w:rPr>
  </w:style>
  <w:style w:type="paragraph" w:customStyle="1" w:styleId="af0">
    <w:name w:val="碳汇五级"/>
    <w:basedOn w:val="Normal"/>
    <w:link w:val="af1"/>
    <w:uiPriority w:val="99"/>
    <w:rsid w:val="008424E1"/>
    <w:pPr>
      <w:spacing w:line="360" w:lineRule="auto"/>
      <w:ind w:firstLineChars="200" w:firstLine="200"/>
    </w:pPr>
    <w:rPr>
      <w:b/>
      <w:bCs/>
      <w:sz w:val="24"/>
      <w:szCs w:val="22"/>
    </w:rPr>
  </w:style>
  <w:style w:type="character" w:customStyle="1" w:styleId="af1">
    <w:name w:val="碳汇五级 字符"/>
    <w:basedOn w:val="DefaultParagraphFont"/>
    <w:link w:val="af0"/>
    <w:uiPriority w:val="99"/>
    <w:locked/>
    <w:rsid w:val="008424E1"/>
    <w:rPr>
      <w:rFonts w:eastAsia="宋体" w:cs="Times New Roman"/>
      <w:b/>
      <w:bCs/>
      <w:kern w:val="2"/>
      <w:sz w:val="22"/>
      <w:szCs w:val="22"/>
      <w:lang w:val="en-US" w:eastAsia="zh-CN" w:bidi="ar-SA"/>
    </w:rPr>
  </w:style>
  <w:style w:type="paragraph" w:customStyle="1" w:styleId="TOC10">
    <w:name w:val="TOC 标题1"/>
    <w:basedOn w:val="Heading1"/>
    <w:next w:val="Normal"/>
    <w:uiPriority w:val="99"/>
    <w:rsid w:val="008424E1"/>
    <w:pPr>
      <w:widowControl/>
      <w:spacing w:before="240" w:after="0" w:line="259" w:lineRule="auto"/>
      <w:jc w:val="left"/>
      <w:outlineLvl w:val="9"/>
    </w:pPr>
    <w:rPr>
      <w:rFonts w:ascii="Cambria" w:hAnsi="Cambria"/>
      <w:b w:val="0"/>
      <w:bCs w:val="0"/>
      <w:color w:val="365F91"/>
      <w:kern w:val="0"/>
      <w:sz w:val="32"/>
      <w:szCs w:val="32"/>
    </w:rPr>
  </w:style>
  <w:style w:type="paragraph" w:customStyle="1" w:styleId="af2">
    <w:name w:val="一级标题"/>
    <w:link w:val="af3"/>
    <w:uiPriority w:val="99"/>
    <w:rsid w:val="008424E1"/>
    <w:pPr>
      <w:ind w:left="420" w:hanging="420"/>
      <w:jc w:val="center"/>
    </w:pPr>
    <w:rPr>
      <w:rFonts w:ascii="宋体"/>
      <w:b/>
      <w:kern w:val="0"/>
      <w:sz w:val="22"/>
    </w:rPr>
  </w:style>
  <w:style w:type="character" w:customStyle="1" w:styleId="af3">
    <w:name w:val="一级标题 字符"/>
    <w:link w:val="af2"/>
    <w:uiPriority w:val="99"/>
    <w:locked/>
    <w:rsid w:val="008424E1"/>
    <w:rPr>
      <w:rFonts w:ascii="宋体"/>
      <w:b/>
      <w:sz w:val="22"/>
      <w:lang w:val="en-US" w:eastAsia="zh-CN"/>
    </w:rPr>
  </w:style>
  <w:style w:type="paragraph" w:customStyle="1" w:styleId="Endnote">
    <w:name w:val="Endnote"/>
    <w:basedOn w:val="Normal"/>
    <w:uiPriority w:val="99"/>
    <w:rsid w:val="008424E1"/>
    <w:pPr>
      <w:adjustRightInd w:val="0"/>
      <w:snapToGrid w:val="0"/>
      <w:spacing w:line="360" w:lineRule="exact"/>
      <w:ind w:firstLineChars="200" w:firstLine="200"/>
    </w:pPr>
    <w:rPr>
      <w:color w:val="333333"/>
      <w:kern w:val="0"/>
      <w:sz w:val="24"/>
      <w:szCs w:val="30"/>
    </w:rPr>
  </w:style>
  <w:style w:type="paragraph" w:customStyle="1" w:styleId="TOC20">
    <w:name w:val="TOC 标题2"/>
    <w:basedOn w:val="Heading1"/>
    <w:next w:val="Normal"/>
    <w:uiPriority w:val="99"/>
    <w:rsid w:val="008424E1"/>
    <w:pPr>
      <w:widowControl/>
      <w:spacing w:before="240" w:after="0" w:line="259" w:lineRule="auto"/>
      <w:ind w:firstLineChars="0" w:firstLine="0"/>
      <w:jc w:val="left"/>
      <w:outlineLvl w:val="9"/>
    </w:pPr>
    <w:rPr>
      <w:rFonts w:ascii="等线 Light" w:eastAsia="等线 Light" w:hAnsi="等线 Light"/>
      <w:b w:val="0"/>
      <w:bCs w:val="0"/>
      <w:color w:val="2F5496"/>
      <w:kern w:val="0"/>
      <w:sz w:val="32"/>
      <w:szCs w:val="32"/>
    </w:rPr>
  </w:style>
  <w:style w:type="paragraph" w:customStyle="1" w:styleId="EndNoteBibliography">
    <w:name w:val="EndNote Bibliography"/>
    <w:basedOn w:val="Normal"/>
    <w:uiPriority w:val="99"/>
    <w:rsid w:val="008424E1"/>
    <w:pPr>
      <w:adjustRightInd w:val="0"/>
      <w:snapToGrid w:val="0"/>
      <w:spacing w:line="240" w:lineRule="exact"/>
    </w:pPr>
    <w:rPr>
      <w:rFonts w:ascii="等线" w:eastAsia="等线" w:hAnsi="等线"/>
      <w:szCs w:val="30"/>
    </w:rPr>
  </w:style>
  <w:style w:type="character" w:customStyle="1" w:styleId="font41">
    <w:name w:val="font41"/>
    <w:basedOn w:val="DefaultParagraphFont"/>
    <w:uiPriority w:val="99"/>
    <w:rsid w:val="008424E1"/>
    <w:rPr>
      <w:rFonts w:ascii="Times New Roman" w:hAnsi="Times New Roman" w:cs="Times New Roman"/>
      <w:color w:val="000000"/>
      <w:sz w:val="21"/>
      <w:szCs w:val="21"/>
      <w:u w:val="none"/>
    </w:rPr>
  </w:style>
  <w:style w:type="character" w:customStyle="1" w:styleId="font31">
    <w:name w:val="font31"/>
    <w:basedOn w:val="DefaultParagraphFont"/>
    <w:uiPriority w:val="99"/>
    <w:rsid w:val="008424E1"/>
    <w:rPr>
      <w:rFonts w:ascii="宋体" w:eastAsia="宋体" w:hAnsi="宋体" w:cs="宋体"/>
      <w:color w:val="000000"/>
      <w:sz w:val="21"/>
      <w:szCs w:val="21"/>
      <w:u w:val="none"/>
    </w:rPr>
  </w:style>
  <w:style w:type="character" w:customStyle="1" w:styleId="font01">
    <w:name w:val="font01"/>
    <w:basedOn w:val="DefaultParagraphFont"/>
    <w:uiPriority w:val="99"/>
    <w:rsid w:val="008424E1"/>
    <w:rPr>
      <w:rFonts w:ascii="宋体" w:eastAsia="宋体" w:hAnsi="宋体" w:cs="宋体"/>
      <w:color w:val="000000"/>
      <w:sz w:val="22"/>
      <w:szCs w:val="22"/>
      <w:u w:val="none"/>
    </w:rPr>
  </w:style>
  <w:style w:type="character" w:customStyle="1" w:styleId="font21">
    <w:name w:val="font21"/>
    <w:basedOn w:val="DefaultParagraphFont"/>
    <w:uiPriority w:val="99"/>
    <w:rsid w:val="008424E1"/>
    <w:rPr>
      <w:rFonts w:ascii="Times New Roman" w:hAnsi="Times New Roman" w:cs="Times New Roman"/>
      <w:color w:val="000000"/>
      <w:sz w:val="22"/>
      <w:szCs w:val="22"/>
      <w:u w:val="none"/>
    </w:rPr>
  </w:style>
  <w:style w:type="character" w:customStyle="1" w:styleId="font11">
    <w:name w:val="font11"/>
    <w:basedOn w:val="DefaultParagraphFont"/>
    <w:uiPriority w:val="99"/>
    <w:rsid w:val="008424E1"/>
    <w:rPr>
      <w:rFonts w:ascii="Times New Roman" w:hAnsi="Times New Roman" w:cs="Times New Roman"/>
      <w:color w:val="000000"/>
      <w:sz w:val="22"/>
      <w:szCs w:val="22"/>
      <w:u w:val="none"/>
    </w:rPr>
  </w:style>
  <w:style w:type="paragraph" w:customStyle="1" w:styleId="NoSpacing1">
    <w:name w:val="No Spacing1"/>
    <w:uiPriority w:val="99"/>
    <w:rsid w:val="008424E1"/>
    <w:rPr>
      <w:color w:val="333333"/>
      <w:kern w:val="0"/>
      <w:sz w:val="24"/>
      <w:szCs w:val="21"/>
    </w:rPr>
  </w:style>
  <w:style w:type="paragraph" w:customStyle="1" w:styleId="Quote1">
    <w:name w:val="Quote1"/>
    <w:basedOn w:val="Normal"/>
    <w:next w:val="Normal"/>
    <w:link w:val="QuoteChar"/>
    <w:uiPriority w:val="99"/>
    <w:rsid w:val="008424E1"/>
    <w:pPr>
      <w:spacing w:before="200" w:line="360" w:lineRule="exact"/>
      <w:ind w:left="864" w:right="864" w:firstLineChars="200" w:firstLine="200"/>
    </w:pPr>
    <w:rPr>
      <w:i/>
      <w:iCs/>
      <w:color w:val="404040"/>
      <w:kern w:val="0"/>
      <w:sz w:val="24"/>
      <w:szCs w:val="21"/>
    </w:rPr>
  </w:style>
  <w:style w:type="character" w:customStyle="1" w:styleId="QuoteChar">
    <w:name w:val="Quote Char"/>
    <w:basedOn w:val="DefaultParagraphFont"/>
    <w:link w:val="Quote1"/>
    <w:uiPriority w:val="99"/>
    <w:locked/>
    <w:rsid w:val="008424E1"/>
    <w:rPr>
      <w:rFonts w:eastAsia="宋体" w:cs="Times New Roman"/>
      <w:i/>
      <w:iCs/>
      <w:color w:val="404040"/>
      <w:sz w:val="21"/>
      <w:szCs w:val="21"/>
      <w:lang w:val="en-US" w:eastAsia="zh-CN" w:bidi="ar-SA"/>
    </w:rPr>
  </w:style>
  <w:style w:type="paragraph" w:customStyle="1" w:styleId="IntenseQuote1">
    <w:name w:val="Intense Quote1"/>
    <w:basedOn w:val="Normal"/>
    <w:next w:val="Normal"/>
    <w:link w:val="IntenseQuoteChar"/>
    <w:uiPriority w:val="99"/>
    <w:rsid w:val="008424E1"/>
    <w:pPr>
      <w:pBdr>
        <w:top w:val="single" w:sz="4" w:space="10" w:color="404040"/>
        <w:bottom w:val="single" w:sz="4" w:space="10" w:color="404040"/>
      </w:pBdr>
      <w:spacing w:before="360" w:after="360" w:line="360" w:lineRule="exact"/>
      <w:ind w:left="864" w:right="864" w:firstLineChars="200" w:firstLine="200"/>
      <w:jc w:val="center"/>
    </w:pPr>
    <w:rPr>
      <w:i/>
      <w:iCs/>
      <w:color w:val="404040"/>
      <w:kern w:val="0"/>
      <w:sz w:val="24"/>
      <w:szCs w:val="21"/>
    </w:rPr>
  </w:style>
  <w:style w:type="character" w:customStyle="1" w:styleId="IntenseQuoteChar">
    <w:name w:val="Intense Quote Char"/>
    <w:basedOn w:val="DefaultParagraphFont"/>
    <w:link w:val="IntenseQuote1"/>
    <w:uiPriority w:val="99"/>
    <w:locked/>
    <w:rsid w:val="008424E1"/>
    <w:rPr>
      <w:rFonts w:eastAsia="宋体" w:cs="Times New Roman"/>
      <w:i/>
      <w:iCs/>
      <w:color w:val="404040"/>
      <w:sz w:val="21"/>
      <w:szCs w:val="21"/>
      <w:lang w:val="en-US" w:eastAsia="zh-CN" w:bidi="ar-SA"/>
    </w:rPr>
  </w:style>
  <w:style w:type="character" w:customStyle="1" w:styleId="12">
    <w:name w:val="不明显强调1"/>
    <w:basedOn w:val="DefaultParagraphFont"/>
    <w:uiPriority w:val="99"/>
    <w:rsid w:val="008424E1"/>
    <w:rPr>
      <w:rFonts w:cs="Times New Roman"/>
      <w:i/>
      <w:iCs/>
      <w:color w:val="404040"/>
    </w:rPr>
  </w:style>
  <w:style w:type="character" w:customStyle="1" w:styleId="13">
    <w:name w:val="明显强调1"/>
    <w:basedOn w:val="DefaultParagraphFont"/>
    <w:uiPriority w:val="99"/>
    <w:rsid w:val="008424E1"/>
    <w:rPr>
      <w:rFonts w:cs="Times New Roman"/>
      <w:b/>
      <w:bCs/>
      <w:i/>
      <w:iCs/>
      <w:color w:val="auto"/>
    </w:rPr>
  </w:style>
  <w:style w:type="character" w:customStyle="1" w:styleId="14">
    <w:name w:val="不明显参考1"/>
    <w:basedOn w:val="DefaultParagraphFont"/>
    <w:uiPriority w:val="99"/>
    <w:rsid w:val="008424E1"/>
    <w:rPr>
      <w:rFonts w:cs="Times New Roman"/>
      <w:smallCaps/>
      <w:color w:val="404040"/>
    </w:rPr>
  </w:style>
  <w:style w:type="character" w:customStyle="1" w:styleId="16">
    <w:name w:val="明显参考1"/>
    <w:basedOn w:val="DefaultParagraphFont"/>
    <w:uiPriority w:val="99"/>
    <w:rsid w:val="008424E1"/>
    <w:rPr>
      <w:rFonts w:cs="Times New Roman"/>
      <w:b/>
      <w:bCs/>
      <w:smallCaps/>
      <w:color w:val="404040"/>
      <w:spacing w:val="5"/>
    </w:rPr>
  </w:style>
  <w:style w:type="character" w:customStyle="1" w:styleId="17">
    <w:name w:val="书籍标题1"/>
    <w:basedOn w:val="DefaultParagraphFont"/>
    <w:uiPriority w:val="99"/>
    <w:rsid w:val="008424E1"/>
    <w:rPr>
      <w:rFonts w:cs="Times New Roman"/>
      <w:b/>
      <w:bCs/>
      <w:i/>
      <w:iCs/>
      <w:spacing w:val="5"/>
    </w:rPr>
  </w:style>
  <w:style w:type="character" w:customStyle="1" w:styleId="font51">
    <w:name w:val="font51"/>
    <w:basedOn w:val="DefaultParagraphFont"/>
    <w:uiPriority w:val="99"/>
    <w:rsid w:val="008424E1"/>
    <w:rPr>
      <w:rFonts w:ascii="Arial" w:hAnsi="Arial" w:cs="Arial"/>
      <w:color w:val="000000"/>
      <w:sz w:val="22"/>
      <w:szCs w:val="22"/>
      <w:u w:val="none"/>
    </w:rPr>
  </w:style>
  <w:style w:type="paragraph" w:customStyle="1" w:styleId="af4">
    <w:name w:val="碳汇一、"/>
    <w:basedOn w:val="Normal"/>
    <w:uiPriority w:val="99"/>
    <w:rsid w:val="008424E1"/>
    <w:pPr>
      <w:spacing w:beforeLines="50" w:afterLines="50"/>
      <w:jc w:val="left"/>
    </w:pPr>
    <w:rPr>
      <w:sz w:val="32"/>
      <w:szCs w:val="36"/>
    </w:rPr>
  </w:style>
  <w:style w:type="paragraph" w:customStyle="1" w:styleId="WPSOffice1">
    <w:name w:val="WPSOffice手动目录 1"/>
    <w:uiPriority w:val="99"/>
    <w:rsid w:val="008424E1"/>
    <w:rPr>
      <w:kern w:val="0"/>
      <w:sz w:val="20"/>
      <w:szCs w:val="20"/>
    </w:rPr>
  </w:style>
  <w:style w:type="paragraph" w:customStyle="1" w:styleId="WPSOffice2">
    <w:name w:val="WPSOffice手动目录 2"/>
    <w:uiPriority w:val="99"/>
    <w:rsid w:val="008424E1"/>
    <w:pPr>
      <w:ind w:leftChars="200" w:left="200"/>
    </w:pPr>
    <w:rPr>
      <w:kern w:val="0"/>
      <w:sz w:val="20"/>
      <w:szCs w:val="20"/>
    </w:rPr>
  </w:style>
  <w:style w:type="paragraph" w:customStyle="1" w:styleId="WPSOffice3">
    <w:name w:val="WPSOffice手动目录 3"/>
    <w:uiPriority w:val="99"/>
    <w:rsid w:val="008424E1"/>
    <w:pPr>
      <w:ind w:leftChars="400" w:left="400"/>
    </w:pPr>
    <w:rPr>
      <w:kern w:val="0"/>
      <w:sz w:val="20"/>
      <w:szCs w:val="20"/>
    </w:rPr>
  </w:style>
  <w:style w:type="paragraph" w:customStyle="1" w:styleId="af5">
    <w:name w:val="碳汇（一）"/>
    <w:basedOn w:val="Normal"/>
    <w:uiPriority w:val="99"/>
    <w:rsid w:val="008424E1"/>
    <w:pPr>
      <w:widowControl/>
      <w:spacing w:beforeLines="50" w:afterLines="50"/>
      <w:jc w:val="left"/>
    </w:pPr>
    <w:rPr>
      <w:b/>
      <w:sz w:val="28"/>
      <w:szCs w:val="22"/>
    </w:rPr>
  </w:style>
  <w:style w:type="paragraph" w:customStyle="1" w:styleId="18">
    <w:name w:val="碳汇1."/>
    <w:basedOn w:val="Normal"/>
    <w:uiPriority w:val="99"/>
    <w:rsid w:val="008424E1"/>
    <w:pPr>
      <w:widowControl/>
      <w:spacing w:beforeLines="50" w:afterLines="50" w:line="500" w:lineRule="exact"/>
      <w:ind w:firstLineChars="200" w:firstLine="420"/>
      <w:jc w:val="center"/>
    </w:pPr>
    <w:rPr>
      <w:b/>
      <w:sz w:val="24"/>
      <w:szCs w:val="22"/>
    </w:rPr>
  </w:style>
  <w:style w:type="paragraph" w:customStyle="1" w:styleId="TOC111">
    <w:name w:val="TOC 标题111"/>
    <w:basedOn w:val="Heading1"/>
    <w:next w:val="Normal"/>
    <w:uiPriority w:val="99"/>
    <w:rsid w:val="008424E1"/>
    <w:pPr>
      <w:widowControl/>
      <w:spacing w:before="240" w:after="0" w:line="259" w:lineRule="auto"/>
      <w:jc w:val="left"/>
      <w:outlineLvl w:val="9"/>
    </w:pPr>
    <w:rPr>
      <w:rFonts w:ascii="Cambria" w:hAnsi="Cambria"/>
      <w:b w:val="0"/>
      <w:bCs w:val="0"/>
      <w:color w:val="365F91"/>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292</Words>
  <Characters>1671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南京清凉山绿化工程有限公司租赁部移交手续</dc:title>
  <dc:subject/>
  <dc:creator>acer</dc:creator>
  <cp:keywords/>
  <dc:description/>
  <cp:lastModifiedBy>NTKO</cp:lastModifiedBy>
  <cp:revision>5</cp:revision>
  <cp:lastPrinted>2024-12-16T02:33:00Z</cp:lastPrinted>
  <dcterms:created xsi:type="dcterms:W3CDTF">2024-12-19T03:09:00Z</dcterms:created>
  <dcterms:modified xsi:type="dcterms:W3CDTF">2024-12-19T03:12:00Z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220A8C96A80E4D0DB3C6C0D520F68E07</vt:lpwstr>
  </property>
</Properties>
</file>